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BF6CF" w:themeColor="accent1" w:themeTint="33"/>
  <w:body>
    <w:p w14:paraId="6572C3FF" w14:textId="2A10E93E" w:rsidR="003E7AAC" w:rsidRDefault="008962B4" w:rsidP="008962B4">
      <w:pPr>
        <w:spacing w:before="120" w:after="120"/>
        <w:jc w:val="center"/>
        <w:rPr>
          <w:i/>
          <w:sz w:val="24"/>
          <w:szCs w:val="24"/>
        </w:rPr>
      </w:pPr>
      <w:r w:rsidRPr="00334C68">
        <w:rPr>
          <w:b/>
          <w:noProof/>
          <w:color w:val="003D75"/>
          <w:sz w:val="52"/>
          <w:szCs w:val="52"/>
          <w:lang w:eastAsia="en-GB"/>
        </w:rPr>
        <mc:AlternateContent>
          <mc:Choice Requires="wps">
            <w:drawing>
              <wp:anchor distT="0" distB="0" distL="114300" distR="114300" simplePos="0" relativeHeight="251793408" behindDoc="0" locked="0" layoutInCell="1" allowOverlap="1" wp14:anchorId="6572C473" wp14:editId="369E8FD1">
                <wp:simplePos x="0" y="0"/>
                <wp:positionH relativeFrom="column">
                  <wp:posOffset>-137690</wp:posOffset>
                </wp:positionH>
                <wp:positionV relativeFrom="paragraph">
                  <wp:posOffset>-554090</wp:posOffset>
                </wp:positionV>
                <wp:extent cx="5516678"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678" cy="1403985"/>
                        </a:xfrm>
                        <a:prstGeom prst="rect">
                          <a:avLst/>
                        </a:prstGeom>
                        <a:noFill/>
                        <a:ln w="9525">
                          <a:noFill/>
                          <a:miter lim="800000"/>
                          <a:headEnd/>
                          <a:tailEnd/>
                        </a:ln>
                      </wps:spPr>
                      <wps:txbx>
                        <w:txbxContent>
                          <w:p w14:paraId="6572C483" w14:textId="65D0AC4A" w:rsidR="003C72DA" w:rsidRDefault="003C72DA" w:rsidP="008962B4">
                            <w:pPr>
                              <w:jc w:val="center"/>
                              <w:rPr>
                                <w:b/>
                                <w:color w:val="002060"/>
                                <w:sz w:val="72"/>
                                <w:szCs w:val="72"/>
                              </w:rPr>
                            </w:pPr>
                            <w:r>
                              <w:rPr>
                                <w:b/>
                                <w:color w:val="002060"/>
                                <w:sz w:val="72"/>
                                <w:szCs w:val="72"/>
                              </w:rPr>
                              <w:t>INSPIRATIONBASE</w:t>
                            </w:r>
                          </w:p>
                          <w:p w14:paraId="116E78A3" w14:textId="2D4246CC" w:rsidR="003C72DA" w:rsidRPr="008962B4" w:rsidRDefault="003C72DA" w:rsidP="008962B4">
                            <w:pPr>
                              <w:jc w:val="center"/>
                              <w:rPr>
                                <w:bCs/>
                                <w:i/>
                                <w:iCs/>
                                <w:color w:val="002060"/>
                                <w:sz w:val="24"/>
                                <w:szCs w:val="24"/>
                              </w:rPr>
                            </w:pPr>
                            <w:r>
                              <w:rPr>
                                <w:bCs/>
                                <w:i/>
                                <w:iCs/>
                                <w:color w:val="002060"/>
                                <w:sz w:val="24"/>
                                <w:szCs w:val="24"/>
                              </w:rPr>
                              <w:t xml:space="preserve">A collection of </w:t>
                            </w:r>
                            <w:r w:rsidRPr="008962B4">
                              <w:rPr>
                                <w:bCs/>
                                <w:i/>
                                <w:iCs/>
                                <w:color w:val="002060"/>
                                <w:sz w:val="24"/>
                                <w:szCs w:val="24"/>
                              </w:rPr>
                              <w:t>ethical leaders</w:t>
                            </w:r>
                            <w:r>
                              <w:rPr>
                                <w:bCs/>
                                <w:i/>
                                <w:iCs/>
                                <w:color w:val="002060"/>
                                <w:sz w:val="24"/>
                                <w:szCs w:val="24"/>
                              </w:rPr>
                              <w:t>hip speeches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72C473" id="_x0000_t202" coordsize="21600,21600" o:spt="202" path="m,l,21600r21600,l21600,xe">
                <v:stroke joinstyle="miter"/>
                <v:path gradientshapeok="t" o:connecttype="rect"/>
              </v:shapetype>
              <v:shape id="Text Box 2" o:spid="_x0000_s1026" type="#_x0000_t202" style="position:absolute;left:0;text-align:left;margin-left:-10.85pt;margin-top:-43.65pt;width:434.4pt;height:110.55pt;z-index:25179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" filled="f" stroked="f">
                <v:textbox style="mso-fit-shape-to-text:t">
                  <w:txbxContent>
                    <w:p w14:paraId="6572C483" w14:textId="65D0AC4A" w:rsidR="003C72DA" w:rsidRDefault="003C72DA" w:rsidP="008962B4">
                      <w:pPr>
                        <w:jc w:val="center"/>
                        <w:rPr>
                          <w:b/>
                          <w:color w:val="002060"/>
                          <w:sz w:val="72"/>
                          <w:szCs w:val="72"/>
                        </w:rPr>
                      </w:pPr>
                      <w:r>
                        <w:rPr>
                          <w:b/>
                          <w:color w:val="002060"/>
                          <w:sz w:val="72"/>
                          <w:szCs w:val="72"/>
                        </w:rPr>
                        <w:t>INSPIRATIONBASE</w:t>
                      </w:r>
                    </w:p>
                    <w:p w14:paraId="116E78A3" w14:textId="2D4246CC" w:rsidR="003C72DA" w:rsidRPr="008962B4" w:rsidRDefault="003C72DA" w:rsidP="008962B4">
                      <w:pPr>
                        <w:jc w:val="center"/>
                        <w:rPr>
                          <w:bCs/>
                          <w:i/>
                          <w:iCs/>
                          <w:color w:val="002060"/>
                          <w:sz w:val="24"/>
                          <w:szCs w:val="24"/>
                        </w:rPr>
                      </w:pPr>
                      <w:r>
                        <w:rPr>
                          <w:bCs/>
                          <w:i/>
                          <w:iCs/>
                          <w:color w:val="002060"/>
                          <w:sz w:val="24"/>
                          <w:szCs w:val="24"/>
                        </w:rPr>
                        <w:t xml:space="preserve">A collection of </w:t>
                      </w:r>
                      <w:r w:rsidRPr="008962B4">
                        <w:rPr>
                          <w:bCs/>
                          <w:i/>
                          <w:iCs/>
                          <w:color w:val="002060"/>
                          <w:sz w:val="24"/>
                          <w:szCs w:val="24"/>
                        </w:rPr>
                        <w:t>ethical leaders</w:t>
                      </w:r>
                      <w:r>
                        <w:rPr>
                          <w:bCs/>
                          <w:i/>
                          <w:iCs/>
                          <w:color w:val="002060"/>
                          <w:sz w:val="24"/>
                          <w:szCs w:val="24"/>
                        </w:rPr>
                        <w:t>hip speeches</w:t>
                      </w:r>
                    </w:p>
                  </w:txbxContent>
                </v:textbox>
              </v:shape>
            </w:pict>
          </mc:Fallback>
        </mc:AlternateContent>
      </w:r>
      <w:r w:rsidR="003E7AAC">
        <w:rPr>
          <w:b/>
          <w:noProof/>
          <w:color w:val="003D75"/>
          <w:sz w:val="52"/>
          <w:szCs w:val="52"/>
          <w:lang w:eastAsia="en-GB"/>
        </w:rPr>
        <mc:AlternateContent>
          <mc:Choice Requires="wps">
            <w:drawing>
              <wp:anchor distT="0" distB="0" distL="114300" distR="114300" simplePos="0" relativeHeight="251807744" behindDoc="0" locked="0" layoutInCell="1" allowOverlap="1" wp14:anchorId="6572C471" wp14:editId="322CE08C">
                <wp:simplePos x="0" y="0"/>
                <wp:positionH relativeFrom="column">
                  <wp:posOffset>-2152015</wp:posOffset>
                </wp:positionH>
                <wp:positionV relativeFrom="paragraph">
                  <wp:posOffset>-908436</wp:posOffset>
                </wp:positionV>
                <wp:extent cx="2003425" cy="1494790"/>
                <wp:effectExtent l="0" t="0" r="15875" b="10160"/>
                <wp:wrapNone/>
                <wp:docPr id="5" name="Rectangle 5"/>
                <wp:cNvGraphicFramePr/>
                <a:graphic xmlns:a="http://schemas.openxmlformats.org/drawingml/2006/main">
                  <a:graphicData uri="http://schemas.microsoft.com/office/word/2010/wordprocessingShape">
                    <wps:wsp>
                      <wps:cNvSpPr/>
                      <wps:spPr>
                        <a:xfrm>
                          <a:off x="0" y="0"/>
                          <a:ext cx="2003425" cy="1494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72C482" w14:textId="26F4990B" w:rsidR="003C72DA" w:rsidRPr="008962B4" w:rsidRDefault="003C72DA" w:rsidP="008962B4">
                            <w:pPr>
                              <w:jc w:val="center"/>
                              <w:rPr>
                                <w:sz w:val="48"/>
                                <w:szCs w:val="48"/>
                              </w:rPr>
                            </w:pPr>
                            <w:r>
                              <w:rPr>
                                <w:sz w:val="48"/>
                                <w:szCs w:val="48"/>
                              </w:rPr>
                              <w:t>Others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72C471" id="Rectangle 5" o:spid="_x0000_s1027" style="position:absolute;left:0;text-align:left;margin-left:-169.45pt;margin-top:-71.55pt;width:157.75pt;height:117.7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" fillcolor="#98c723 [3204]" strokecolor="#4b6211 [1604]" strokeweight="2pt">
                <v:textbox>
                  <w:txbxContent>
                    <w:p w14:paraId="6572C482" w14:textId="26F4990B" w:rsidR="003C72DA" w:rsidRPr="008962B4" w:rsidRDefault="003C72DA" w:rsidP="008962B4">
                      <w:pPr>
                        <w:jc w:val="center"/>
                        <w:rPr>
                          <w:sz w:val="48"/>
                          <w:szCs w:val="48"/>
                        </w:rPr>
                      </w:pPr>
                      <w:r>
                        <w:rPr>
                          <w:sz w:val="48"/>
                          <w:szCs w:val="48"/>
                        </w:rPr>
                        <w:t>Others</w:t>
                      </w:r>
                    </w:p>
                  </w:txbxContent>
                </v:textbox>
              </v:rect>
            </w:pict>
          </mc:Fallback>
        </mc:AlternateContent>
      </w:r>
      <w:r>
        <w:rPr>
          <w:i/>
          <w:sz w:val="24"/>
          <w:szCs w:val="24"/>
        </w:rPr>
        <w:t xml:space="preserve"> </w:t>
      </w:r>
    </w:p>
    <w:p w14:paraId="6572C400" w14:textId="07518E25" w:rsidR="003E7AAC" w:rsidRDefault="003E7AAC" w:rsidP="003E7AAC">
      <w:pPr>
        <w:spacing w:before="120" w:after="120"/>
        <w:jc w:val="both"/>
        <w:rPr>
          <w:i/>
          <w:sz w:val="24"/>
          <w:szCs w:val="24"/>
        </w:rPr>
      </w:pPr>
    </w:p>
    <w:p w14:paraId="5EC6E70C" w14:textId="52A4C922" w:rsidR="0061726C" w:rsidRDefault="00562DEA" w:rsidP="003E7AAC">
      <w:pPr>
        <w:spacing w:before="120" w:after="120"/>
        <w:jc w:val="both"/>
        <w:rPr>
          <w:i/>
          <w:sz w:val="24"/>
          <w:szCs w:val="24"/>
        </w:rPr>
      </w:pPr>
      <w:r w:rsidRPr="00562DEA">
        <w:rPr>
          <w:iCs/>
          <w:noProof/>
          <w:sz w:val="24"/>
          <w:szCs w:val="24"/>
        </w:rPr>
        <w:drawing>
          <wp:anchor distT="0" distB="0" distL="114300" distR="114300" simplePos="0" relativeHeight="251811840" behindDoc="0" locked="0" layoutInCell="1" allowOverlap="1" wp14:anchorId="2A846190" wp14:editId="29EE2B30">
            <wp:simplePos x="0" y="0"/>
            <wp:positionH relativeFrom="column">
              <wp:posOffset>-967740</wp:posOffset>
            </wp:positionH>
            <wp:positionV relativeFrom="paragraph">
              <wp:posOffset>327660</wp:posOffset>
            </wp:positionV>
            <wp:extent cx="452755" cy="1216025"/>
            <wp:effectExtent l="0" t="0" r="444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755" cy="1216025"/>
                    </a:xfrm>
                    <a:prstGeom prst="rect">
                      <a:avLst/>
                    </a:prstGeom>
                  </pic:spPr>
                </pic:pic>
              </a:graphicData>
            </a:graphic>
            <wp14:sizeRelH relativeFrom="margin">
              <wp14:pctWidth>0</wp14:pctWidth>
            </wp14:sizeRelH>
            <wp14:sizeRelV relativeFrom="margin">
              <wp14:pctHeight>0</wp14:pctHeight>
            </wp14:sizeRelV>
          </wp:anchor>
        </w:drawing>
      </w:r>
      <w:r w:rsidRPr="00562DEA">
        <w:rPr>
          <w:i/>
          <w:noProof/>
          <w:sz w:val="24"/>
          <w:szCs w:val="24"/>
        </w:rPr>
        <w:drawing>
          <wp:anchor distT="0" distB="0" distL="114300" distR="114300" simplePos="0" relativeHeight="251809792" behindDoc="0" locked="0" layoutInCell="1" allowOverlap="1" wp14:anchorId="7E7AC5EE" wp14:editId="7C2B732B">
            <wp:simplePos x="0" y="0"/>
            <wp:positionH relativeFrom="margin">
              <wp:posOffset>-1866597</wp:posOffset>
            </wp:positionH>
            <wp:positionV relativeFrom="paragraph">
              <wp:posOffset>340912</wp:posOffset>
            </wp:positionV>
            <wp:extent cx="908736" cy="1204236"/>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08736" cy="1204236"/>
                    </a:xfrm>
                    <a:prstGeom prst="rect">
                      <a:avLst/>
                    </a:prstGeom>
                  </pic:spPr>
                </pic:pic>
              </a:graphicData>
            </a:graphic>
            <wp14:sizeRelH relativeFrom="margin">
              <wp14:pctWidth>0</wp14:pctWidth>
            </wp14:sizeRelH>
            <wp14:sizeRelV relativeFrom="margin">
              <wp14:pctHeight>0</wp14:pctHeight>
            </wp14:sizeRelV>
          </wp:anchor>
        </w:drawing>
      </w:r>
    </w:p>
    <w:p w14:paraId="3C0851ED" w14:textId="5AED09FB" w:rsidR="0061726C" w:rsidRDefault="0061726C" w:rsidP="003E7AAC">
      <w:pPr>
        <w:spacing w:before="120" w:after="120"/>
        <w:jc w:val="both"/>
        <w:rPr>
          <w:i/>
          <w:sz w:val="24"/>
          <w:szCs w:val="24"/>
        </w:rPr>
      </w:pPr>
    </w:p>
    <w:p w14:paraId="72DD1DDD" w14:textId="1FF725D2" w:rsidR="00E13D74" w:rsidRPr="00DE7921" w:rsidRDefault="00562DEA" w:rsidP="00DE7921">
      <w:pPr>
        <w:spacing w:before="120" w:after="120"/>
        <w:jc w:val="both"/>
        <w:rPr>
          <w:i/>
          <w:sz w:val="24"/>
          <w:szCs w:val="24"/>
        </w:rPr>
      </w:pPr>
      <w:r>
        <w:rPr>
          <w:iCs/>
          <w:noProof/>
          <w:sz w:val="24"/>
          <w:szCs w:val="24"/>
        </w:rPr>
        <w:t xml:space="preserve">This document contains suggestions from members of the International Ecolinguistics Association </w:t>
      </w:r>
      <w:r w:rsidRPr="00562DEA">
        <w:rPr>
          <w:iCs/>
          <w:noProof/>
          <w:sz w:val="24"/>
          <w:szCs w:val="24"/>
        </w:rPr>
        <w:t xml:space="preserve">for inspirational speeches </w:t>
      </w:r>
      <w:r>
        <w:rPr>
          <w:iCs/>
          <w:noProof/>
          <w:sz w:val="24"/>
          <w:szCs w:val="24"/>
        </w:rPr>
        <w:t xml:space="preserve">which have not yet been formatted into seperate Inspirationbase documents.  </w:t>
      </w:r>
    </w:p>
    <w:p w14:paraId="6FEC91FA" w14:textId="6772B663" w:rsidR="00562DEA" w:rsidRDefault="00562DEA" w:rsidP="008D6944">
      <w:pPr>
        <w:rPr>
          <w:iCs/>
          <w:noProof/>
          <w:sz w:val="24"/>
          <w:szCs w:val="24"/>
        </w:rPr>
      </w:pPr>
    </w:p>
    <w:p w14:paraId="36CBF0A5" w14:textId="77777777" w:rsidR="00DE7921" w:rsidRDefault="00DE7921" w:rsidP="008D6944">
      <w:pPr>
        <w:rPr>
          <w:iCs/>
          <w:noProof/>
          <w:sz w:val="24"/>
          <w:szCs w:val="24"/>
        </w:rPr>
      </w:pPr>
    </w:p>
    <w:p w14:paraId="0AE459FC" w14:textId="77777777" w:rsidR="00562DEA" w:rsidRDefault="00562DEA" w:rsidP="008D6944">
      <w:pPr>
        <w:rPr>
          <w:iCs/>
          <w:noProof/>
          <w:sz w:val="24"/>
          <w:szCs w:val="24"/>
        </w:rPr>
      </w:pPr>
    </w:p>
    <w:tbl>
      <w:tblPr>
        <w:tblStyle w:val="TableGrid"/>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7939"/>
        <w:gridCol w:w="1984"/>
      </w:tblGrid>
      <w:tr w:rsidR="00562DEA" w:rsidRPr="00E13D74" w14:paraId="59F6E4FD" w14:textId="77777777" w:rsidTr="00AA7924">
        <w:tc>
          <w:tcPr>
            <w:tcW w:w="7939" w:type="dxa"/>
            <w:shd w:val="clear" w:color="auto" w:fill="FFFFFF" w:themeFill="background1"/>
          </w:tcPr>
          <w:p w14:paraId="131FCE68" w14:textId="4C7713B9" w:rsidR="00562DEA" w:rsidRPr="00E13D74" w:rsidRDefault="00601C75" w:rsidP="00AA7924">
            <w:pPr>
              <w:spacing w:before="120" w:after="120"/>
              <w:rPr>
                <w:b/>
                <w:i/>
                <w:iCs/>
                <w:sz w:val="24"/>
                <w:szCs w:val="24"/>
              </w:rPr>
            </w:pPr>
            <w:proofErr w:type="spellStart"/>
            <w:r w:rsidRPr="00601C75">
              <w:rPr>
                <w:b/>
                <w:i/>
                <w:iCs/>
                <w:sz w:val="24"/>
                <w:szCs w:val="24"/>
              </w:rPr>
              <w:t>Djaffar</w:t>
            </w:r>
            <w:proofErr w:type="spellEnd"/>
            <w:r w:rsidRPr="00601C75">
              <w:rPr>
                <w:b/>
                <w:i/>
                <w:iCs/>
                <w:sz w:val="24"/>
                <w:szCs w:val="24"/>
              </w:rPr>
              <w:t xml:space="preserve"> </w:t>
            </w:r>
            <w:proofErr w:type="spellStart"/>
            <w:r w:rsidRPr="00601C75">
              <w:rPr>
                <w:b/>
                <w:i/>
                <w:iCs/>
                <w:sz w:val="24"/>
                <w:szCs w:val="24"/>
              </w:rPr>
              <w:t>Shalchi</w:t>
            </w:r>
            <w:proofErr w:type="spellEnd"/>
            <w:r>
              <w:rPr>
                <w:b/>
                <w:i/>
                <w:iCs/>
                <w:sz w:val="24"/>
                <w:szCs w:val="24"/>
              </w:rPr>
              <w:t xml:space="preserve">: </w:t>
            </w:r>
            <w:r w:rsidRPr="00601C75">
              <w:rPr>
                <w:b/>
                <w:i/>
                <w:iCs/>
                <w:sz w:val="24"/>
                <w:szCs w:val="24"/>
              </w:rPr>
              <w:t>The American dream is now in Denmark</w:t>
            </w:r>
          </w:p>
        </w:tc>
        <w:tc>
          <w:tcPr>
            <w:tcW w:w="1984" w:type="dxa"/>
            <w:tcBorders>
              <w:top w:val="nil"/>
              <w:right w:val="nil"/>
            </w:tcBorders>
            <w:shd w:val="clear" w:color="auto" w:fill="auto"/>
          </w:tcPr>
          <w:p w14:paraId="463E2AA5" w14:textId="77777777" w:rsidR="00562DEA" w:rsidRPr="00E13D74" w:rsidRDefault="00562DEA" w:rsidP="00AA7924">
            <w:pPr>
              <w:spacing w:before="120" w:after="120"/>
              <w:rPr>
                <w:sz w:val="24"/>
                <w:szCs w:val="24"/>
              </w:rPr>
            </w:pPr>
            <w:r w:rsidRPr="00E13D74">
              <w:rPr>
                <w:sz w:val="24"/>
                <w:szCs w:val="24"/>
              </w:rPr>
              <w:t xml:space="preserve"> </w:t>
            </w:r>
          </w:p>
        </w:tc>
      </w:tr>
      <w:tr w:rsidR="00562DEA" w:rsidRPr="00E13D74" w14:paraId="205F41AC" w14:textId="77777777" w:rsidTr="00AA7924">
        <w:trPr>
          <w:trHeight w:val="1619"/>
        </w:trPr>
        <w:tc>
          <w:tcPr>
            <w:tcW w:w="9923" w:type="dxa"/>
            <w:gridSpan w:val="2"/>
            <w:shd w:val="clear" w:color="auto" w:fill="FFFFFF" w:themeFill="background1"/>
          </w:tcPr>
          <w:p w14:paraId="6FBBB113" w14:textId="3E1E0585" w:rsidR="00562DEA" w:rsidRDefault="00601C75" w:rsidP="00AA7924">
            <w:pPr>
              <w:rPr>
                <w:sz w:val="24"/>
                <w:szCs w:val="24"/>
              </w:rPr>
            </w:pPr>
            <w:r w:rsidRPr="00601C75">
              <w:rPr>
                <w:sz w:val="24"/>
                <w:szCs w:val="24"/>
              </w:rPr>
              <w:t>Right now, philanthropy is treated as an alternative to structural change. I focus on structural change, and I am working to persuade other multimillionaires to join me, advocating for a wealth tax on people like us. I still do philanthropy, but I know that it is no solution. You know, the thrill of seeing your nameplate on one school or a hundred schools is pretty empty in the end, compared to the thrill that we will all feel when every child in the world goes to a good school. Philanthropy is just so unambitious.</w:t>
            </w:r>
          </w:p>
          <w:p w14:paraId="20C68813" w14:textId="7B5F02B0" w:rsidR="00601C75" w:rsidRDefault="00601C75" w:rsidP="00AA7924">
            <w:pPr>
              <w:rPr>
                <w:sz w:val="24"/>
                <w:szCs w:val="24"/>
              </w:rPr>
            </w:pPr>
          </w:p>
          <w:p w14:paraId="06F70636" w14:textId="09554575" w:rsidR="00601C75" w:rsidRDefault="00601C75" w:rsidP="00AA7924">
            <w:pPr>
              <w:rPr>
                <w:sz w:val="24"/>
                <w:szCs w:val="24"/>
              </w:rPr>
            </w:pPr>
            <w:r>
              <w:rPr>
                <w:sz w:val="24"/>
                <w:szCs w:val="24"/>
              </w:rPr>
              <w:t xml:space="preserve">Full transcript: </w:t>
            </w:r>
            <w:hyperlink r:id="rId13" w:history="1">
              <w:r w:rsidRPr="00692B49">
                <w:rPr>
                  <w:rStyle w:val="Hyperlink"/>
                  <w:sz w:val="24"/>
                  <w:szCs w:val="24"/>
                </w:rPr>
                <w:t>https://the.ink/p/the-american-dream-is-now-in-denmark</w:t>
              </w:r>
            </w:hyperlink>
            <w:r>
              <w:rPr>
                <w:sz w:val="24"/>
                <w:szCs w:val="24"/>
              </w:rPr>
              <w:t xml:space="preserve"> </w:t>
            </w:r>
          </w:p>
          <w:p w14:paraId="0E8506B7" w14:textId="77777777" w:rsidR="00562DEA" w:rsidRPr="00E13D74" w:rsidRDefault="00562DEA" w:rsidP="00AA7924">
            <w:pPr>
              <w:rPr>
                <w:sz w:val="24"/>
                <w:szCs w:val="24"/>
              </w:rPr>
            </w:pPr>
          </w:p>
        </w:tc>
      </w:tr>
    </w:tbl>
    <w:p w14:paraId="0825CCAC" w14:textId="0FFC3D4F" w:rsidR="00562DEA" w:rsidRDefault="00562DEA" w:rsidP="00562DEA"/>
    <w:tbl>
      <w:tblPr>
        <w:tblStyle w:val="TableGrid1"/>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7939"/>
        <w:gridCol w:w="1984"/>
      </w:tblGrid>
      <w:tr w:rsidR="00562DEA" w:rsidRPr="00562DEA" w14:paraId="5D6C9E4E" w14:textId="77777777" w:rsidTr="00AA7924">
        <w:tc>
          <w:tcPr>
            <w:tcW w:w="7939" w:type="dxa"/>
            <w:shd w:val="clear" w:color="auto" w:fill="FFFFFF" w:themeFill="background1"/>
          </w:tcPr>
          <w:p w14:paraId="3B005E50" w14:textId="75C65D28" w:rsidR="00562DEA" w:rsidRPr="00562DEA" w:rsidRDefault="00601C75" w:rsidP="00562DEA">
            <w:pPr>
              <w:spacing w:before="120" w:after="120"/>
              <w:rPr>
                <w:b/>
                <w:i/>
                <w:iCs/>
                <w:sz w:val="24"/>
                <w:szCs w:val="24"/>
              </w:rPr>
            </w:pPr>
            <w:r>
              <w:rPr>
                <w:b/>
                <w:i/>
                <w:iCs/>
                <w:sz w:val="24"/>
                <w:szCs w:val="24"/>
              </w:rPr>
              <w:t xml:space="preserve">Gina Lopez: </w:t>
            </w:r>
            <w:r w:rsidRPr="00601C75">
              <w:rPr>
                <w:b/>
                <w:i/>
                <w:iCs/>
                <w:sz w:val="24"/>
                <w:szCs w:val="24"/>
              </w:rPr>
              <w:t>Speech of DENR Secretary Gina Lopez at COP22, Marrakech, Morocco</w:t>
            </w:r>
          </w:p>
        </w:tc>
        <w:tc>
          <w:tcPr>
            <w:tcW w:w="1984" w:type="dxa"/>
            <w:tcBorders>
              <w:top w:val="nil"/>
              <w:right w:val="nil"/>
            </w:tcBorders>
            <w:shd w:val="clear" w:color="auto" w:fill="auto"/>
          </w:tcPr>
          <w:p w14:paraId="182EFB55" w14:textId="77777777" w:rsidR="00562DEA" w:rsidRPr="00562DEA" w:rsidRDefault="00562DEA" w:rsidP="00562DEA">
            <w:pPr>
              <w:spacing w:before="120" w:after="120"/>
              <w:rPr>
                <w:sz w:val="24"/>
                <w:szCs w:val="24"/>
              </w:rPr>
            </w:pPr>
            <w:r w:rsidRPr="00562DEA">
              <w:rPr>
                <w:sz w:val="24"/>
                <w:szCs w:val="24"/>
              </w:rPr>
              <w:t xml:space="preserve"> </w:t>
            </w:r>
          </w:p>
        </w:tc>
      </w:tr>
      <w:tr w:rsidR="00562DEA" w:rsidRPr="00562DEA" w14:paraId="73A00D89" w14:textId="77777777" w:rsidTr="00AA7924">
        <w:trPr>
          <w:trHeight w:val="1619"/>
        </w:trPr>
        <w:tc>
          <w:tcPr>
            <w:tcW w:w="9923" w:type="dxa"/>
            <w:gridSpan w:val="2"/>
            <w:shd w:val="clear" w:color="auto" w:fill="FFFFFF" w:themeFill="background1"/>
          </w:tcPr>
          <w:p w14:paraId="2B01F98B" w14:textId="77777777" w:rsidR="00562DEA" w:rsidRPr="00562DEA" w:rsidRDefault="00562DEA" w:rsidP="00562DEA">
            <w:pPr>
              <w:rPr>
                <w:sz w:val="24"/>
                <w:szCs w:val="24"/>
              </w:rPr>
            </w:pPr>
            <w:r w:rsidRPr="00562DEA">
              <w:rPr>
                <w:sz w:val="24"/>
                <w:szCs w:val="24"/>
              </w:rPr>
              <w:t xml:space="preserve"> </w:t>
            </w:r>
          </w:p>
          <w:p w14:paraId="2150BF7E" w14:textId="76EA047E" w:rsidR="00601C75" w:rsidRDefault="00601C75" w:rsidP="00601C75">
            <w:pPr>
              <w:rPr>
                <w:sz w:val="24"/>
                <w:szCs w:val="24"/>
              </w:rPr>
            </w:pPr>
            <w:r w:rsidRPr="00601C75">
              <w:rPr>
                <w:sz w:val="24"/>
                <w:szCs w:val="24"/>
              </w:rPr>
              <w:t xml:space="preserve">"There is an </w:t>
            </w:r>
            <w:proofErr w:type="spellStart"/>
            <w:r w:rsidRPr="00601C75">
              <w:rPr>
                <w:sz w:val="24"/>
                <w:szCs w:val="24"/>
              </w:rPr>
              <w:t>integratedness</w:t>
            </w:r>
            <w:proofErr w:type="spellEnd"/>
            <w:r w:rsidRPr="00601C75">
              <w:rPr>
                <w:sz w:val="24"/>
                <w:szCs w:val="24"/>
              </w:rPr>
              <w:t xml:space="preserve"> of life. Yesterday, I was in awe at dynamism and non-negotiable commitment of the leaders of the Climate Change movement. If we all imbibe this consciousness deep in our hearts and manifest it in ground level reality - humanity faces a bright future if we continue to bloom this spirit of working together.</w:t>
            </w:r>
            <w:r>
              <w:rPr>
                <w:sz w:val="24"/>
                <w:szCs w:val="24"/>
              </w:rPr>
              <w:t xml:space="preserve"> </w:t>
            </w:r>
            <w:r w:rsidRPr="00601C75">
              <w:rPr>
                <w:sz w:val="24"/>
                <w:szCs w:val="24"/>
              </w:rPr>
              <w:t>The Philippines is making a commitment to this exciting future."</w:t>
            </w:r>
            <w:r>
              <w:rPr>
                <w:sz w:val="24"/>
                <w:szCs w:val="24"/>
              </w:rPr>
              <w:t xml:space="preserve"> Full transcript at</w:t>
            </w:r>
            <w:r>
              <w:t xml:space="preserve"> </w:t>
            </w:r>
            <w:hyperlink r:id="rId14" w:history="1">
              <w:r w:rsidRPr="00692B49">
                <w:rPr>
                  <w:rStyle w:val="Hyperlink"/>
                  <w:sz w:val="24"/>
                  <w:szCs w:val="24"/>
                </w:rPr>
                <w:t>https://bit.ly/2P4CUvt</w:t>
              </w:r>
            </w:hyperlink>
            <w:r>
              <w:rPr>
                <w:sz w:val="24"/>
                <w:szCs w:val="24"/>
              </w:rPr>
              <w:t xml:space="preserve"> </w:t>
            </w:r>
          </w:p>
          <w:p w14:paraId="0ABB3C81" w14:textId="4C0CD58A" w:rsidR="00601C75" w:rsidRDefault="00601C75" w:rsidP="00601C75">
            <w:pPr>
              <w:rPr>
                <w:sz w:val="24"/>
                <w:szCs w:val="24"/>
              </w:rPr>
            </w:pPr>
          </w:p>
          <w:p w14:paraId="2368DD36" w14:textId="1D93B3FE" w:rsidR="00601C75" w:rsidRPr="00AA7924" w:rsidRDefault="00601C75" w:rsidP="00601C75">
            <w:pPr>
              <w:rPr>
                <w:i/>
                <w:iCs/>
                <w:sz w:val="24"/>
                <w:szCs w:val="24"/>
              </w:rPr>
            </w:pPr>
            <w:r w:rsidRPr="00AA7924">
              <w:rPr>
                <w:i/>
                <w:iCs/>
                <w:sz w:val="24"/>
                <w:szCs w:val="24"/>
              </w:rPr>
              <w:t>Gina Lopez (1953-2019) was a Filipino environmentalist and philanthropist who served as Secretary of the Philippines' Department of Environment and Natural Resources (DENR) in an ad interim basis under President Rodrigo Duterte. She was previously the Chairperson of the Pasig River Rehabilitation Commission under two consecutive administrations.</w:t>
            </w:r>
          </w:p>
          <w:p w14:paraId="05CF0FDC" w14:textId="134C7325" w:rsidR="00562DEA" w:rsidRPr="00562DEA" w:rsidRDefault="00601C75" w:rsidP="00601C75">
            <w:pPr>
              <w:rPr>
                <w:sz w:val="24"/>
                <w:szCs w:val="24"/>
              </w:rPr>
            </w:pPr>
            <w:r w:rsidRPr="00601C75">
              <w:rPr>
                <w:sz w:val="24"/>
                <w:szCs w:val="24"/>
              </w:rPr>
              <w:t xml:space="preserve"> </w:t>
            </w:r>
          </w:p>
        </w:tc>
      </w:tr>
    </w:tbl>
    <w:p w14:paraId="5AC8B4AC" w14:textId="3B65FC33" w:rsidR="00562DEA" w:rsidRDefault="00562DEA" w:rsidP="00562DEA"/>
    <w:tbl>
      <w:tblPr>
        <w:tblStyle w:val="TableGrid2"/>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7939"/>
        <w:gridCol w:w="1984"/>
      </w:tblGrid>
      <w:tr w:rsidR="00562DEA" w:rsidRPr="00562DEA" w14:paraId="20C3905F" w14:textId="77777777" w:rsidTr="00AA7924">
        <w:tc>
          <w:tcPr>
            <w:tcW w:w="7939" w:type="dxa"/>
            <w:shd w:val="clear" w:color="auto" w:fill="FFFFFF" w:themeFill="background1"/>
          </w:tcPr>
          <w:p w14:paraId="5FDFBE9F" w14:textId="50BCC591" w:rsidR="00562DEA" w:rsidRPr="00562DEA" w:rsidRDefault="00AA7924" w:rsidP="00562DEA">
            <w:pPr>
              <w:spacing w:before="120" w:after="120"/>
              <w:rPr>
                <w:b/>
                <w:i/>
                <w:iCs/>
                <w:sz w:val="24"/>
                <w:szCs w:val="24"/>
              </w:rPr>
            </w:pPr>
            <w:r>
              <w:rPr>
                <w:b/>
                <w:i/>
                <w:iCs/>
                <w:sz w:val="24"/>
                <w:szCs w:val="24"/>
              </w:rPr>
              <w:t>Amanda Gorman: The Hill We Climb</w:t>
            </w:r>
          </w:p>
        </w:tc>
        <w:tc>
          <w:tcPr>
            <w:tcW w:w="1984" w:type="dxa"/>
            <w:tcBorders>
              <w:top w:val="nil"/>
              <w:right w:val="nil"/>
            </w:tcBorders>
            <w:shd w:val="clear" w:color="auto" w:fill="auto"/>
          </w:tcPr>
          <w:p w14:paraId="25A0B16E" w14:textId="77777777" w:rsidR="00562DEA" w:rsidRPr="00562DEA" w:rsidRDefault="00562DEA" w:rsidP="00562DEA">
            <w:pPr>
              <w:spacing w:before="120" w:after="120"/>
              <w:rPr>
                <w:sz w:val="24"/>
                <w:szCs w:val="24"/>
              </w:rPr>
            </w:pPr>
            <w:r w:rsidRPr="00562DEA">
              <w:rPr>
                <w:sz w:val="24"/>
                <w:szCs w:val="24"/>
              </w:rPr>
              <w:t xml:space="preserve"> </w:t>
            </w:r>
          </w:p>
        </w:tc>
      </w:tr>
      <w:tr w:rsidR="00562DEA" w:rsidRPr="00562DEA" w14:paraId="70D17FB9" w14:textId="77777777" w:rsidTr="00AA7924">
        <w:trPr>
          <w:trHeight w:val="1619"/>
        </w:trPr>
        <w:tc>
          <w:tcPr>
            <w:tcW w:w="9923" w:type="dxa"/>
            <w:gridSpan w:val="2"/>
            <w:shd w:val="clear" w:color="auto" w:fill="FFFFFF" w:themeFill="background1"/>
          </w:tcPr>
          <w:p w14:paraId="098643F6" w14:textId="74F41CD2" w:rsidR="00562DEA" w:rsidRDefault="00562DEA" w:rsidP="00562DEA">
            <w:pPr>
              <w:rPr>
                <w:sz w:val="24"/>
                <w:szCs w:val="24"/>
              </w:rPr>
            </w:pPr>
            <w:r w:rsidRPr="00562DEA">
              <w:rPr>
                <w:sz w:val="24"/>
                <w:szCs w:val="24"/>
              </w:rPr>
              <w:t xml:space="preserve"> </w:t>
            </w:r>
          </w:p>
          <w:p w14:paraId="2068FDF6" w14:textId="77777777" w:rsidR="00AA7924" w:rsidRPr="00AA7924" w:rsidRDefault="00AA7924" w:rsidP="00AA7924">
            <w:pPr>
              <w:rPr>
                <w:sz w:val="24"/>
                <w:szCs w:val="24"/>
              </w:rPr>
            </w:pPr>
            <w:proofErr w:type="gramStart"/>
            <w:r w:rsidRPr="00AA7924">
              <w:rPr>
                <w:sz w:val="24"/>
                <w:szCs w:val="24"/>
              </w:rPr>
              <w:t>So</w:t>
            </w:r>
            <w:proofErr w:type="gramEnd"/>
            <w:r w:rsidRPr="00AA7924">
              <w:rPr>
                <w:sz w:val="24"/>
                <w:szCs w:val="24"/>
              </w:rPr>
              <w:t xml:space="preserve"> while once we asked, ‘How could we possibly prevail over catastrophe?’ now we assert, ‘How could catastrophe possibly prevail over us?’</w:t>
            </w:r>
          </w:p>
          <w:p w14:paraId="76E3951D" w14:textId="77777777" w:rsidR="00AA7924" w:rsidRPr="00AA7924" w:rsidRDefault="00AA7924" w:rsidP="00AA7924">
            <w:pPr>
              <w:rPr>
                <w:sz w:val="24"/>
                <w:szCs w:val="24"/>
              </w:rPr>
            </w:pPr>
          </w:p>
          <w:p w14:paraId="13DC7612" w14:textId="77777777" w:rsidR="00AA7924" w:rsidRPr="00AA7924" w:rsidRDefault="00AA7924" w:rsidP="00AA7924">
            <w:pPr>
              <w:rPr>
                <w:sz w:val="24"/>
                <w:szCs w:val="24"/>
              </w:rPr>
            </w:pPr>
            <w:r w:rsidRPr="00AA7924">
              <w:rPr>
                <w:sz w:val="24"/>
                <w:szCs w:val="24"/>
              </w:rPr>
              <w:t>We will not march back to what was, but move to what shall be:</w:t>
            </w:r>
          </w:p>
          <w:p w14:paraId="0BAA3FD3" w14:textId="77777777" w:rsidR="00AA7924" w:rsidRPr="00AA7924" w:rsidRDefault="00AA7924" w:rsidP="00AA7924">
            <w:pPr>
              <w:rPr>
                <w:sz w:val="24"/>
                <w:szCs w:val="24"/>
              </w:rPr>
            </w:pPr>
            <w:r w:rsidRPr="00AA7924">
              <w:rPr>
                <w:sz w:val="24"/>
                <w:szCs w:val="24"/>
              </w:rPr>
              <w:lastRenderedPageBreak/>
              <w:t xml:space="preserve">A country that is bruised but whole, benevolent but bold, </w:t>
            </w:r>
            <w:proofErr w:type="gramStart"/>
            <w:r w:rsidRPr="00AA7924">
              <w:rPr>
                <w:sz w:val="24"/>
                <w:szCs w:val="24"/>
              </w:rPr>
              <w:t>fierce</w:t>
            </w:r>
            <w:proofErr w:type="gramEnd"/>
            <w:r w:rsidRPr="00AA7924">
              <w:rPr>
                <w:sz w:val="24"/>
                <w:szCs w:val="24"/>
              </w:rPr>
              <w:t xml:space="preserve"> and free.</w:t>
            </w:r>
          </w:p>
          <w:p w14:paraId="1D5F265F" w14:textId="77777777" w:rsidR="00AA7924" w:rsidRPr="00AA7924" w:rsidRDefault="00AA7924" w:rsidP="00AA7924">
            <w:pPr>
              <w:rPr>
                <w:sz w:val="24"/>
                <w:szCs w:val="24"/>
              </w:rPr>
            </w:pPr>
            <w:r w:rsidRPr="00AA7924">
              <w:rPr>
                <w:sz w:val="24"/>
                <w:szCs w:val="24"/>
              </w:rPr>
              <w:t>We will not be turned around or interrupted by intimidation because we know our inaction and inertia will be the inheritance of the next generation.</w:t>
            </w:r>
          </w:p>
          <w:p w14:paraId="664FBE23" w14:textId="77777777" w:rsidR="00AA7924" w:rsidRPr="00AA7924" w:rsidRDefault="00AA7924" w:rsidP="00AA7924">
            <w:pPr>
              <w:rPr>
                <w:sz w:val="24"/>
                <w:szCs w:val="24"/>
              </w:rPr>
            </w:pPr>
            <w:r w:rsidRPr="00AA7924">
              <w:rPr>
                <w:sz w:val="24"/>
                <w:szCs w:val="24"/>
              </w:rPr>
              <w:t>Our blunders become their burdens.</w:t>
            </w:r>
          </w:p>
          <w:p w14:paraId="1C3E2453" w14:textId="77777777" w:rsidR="00AA7924" w:rsidRPr="00AA7924" w:rsidRDefault="00AA7924" w:rsidP="00AA7924">
            <w:pPr>
              <w:rPr>
                <w:sz w:val="24"/>
                <w:szCs w:val="24"/>
              </w:rPr>
            </w:pPr>
            <w:r w:rsidRPr="00AA7924">
              <w:rPr>
                <w:sz w:val="24"/>
                <w:szCs w:val="24"/>
              </w:rPr>
              <w:t>But one thing is certain:</w:t>
            </w:r>
          </w:p>
          <w:p w14:paraId="540299A0" w14:textId="72E089D9" w:rsidR="00AA7924" w:rsidRDefault="00AA7924" w:rsidP="00AA7924">
            <w:pPr>
              <w:rPr>
                <w:sz w:val="24"/>
                <w:szCs w:val="24"/>
              </w:rPr>
            </w:pPr>
            <w:r w:rsidRPr="00AA7924">
              <w:rPr>
                <w:sz w:val="24"/>
                <w:szCs w:val="24"/>
              </w:rPr>
              <w:t xml:space="preserve">If we merge mercy with might, and might with right, then love becomes our legacy and change, our children’s </w:t>
            </w:r>
            <w:proofErr w:type="spellStart"/>
            <w:r w:rsidRPr="00AA7924">
              <w:rPr>
                <w:sz w:val="24"/>
                <w:szCs w:val="24"/>
              </w:rPr>
              <w:t>birthright</w:t>
            </w:r>
            <w:proofErr w:type="spellEnd"/>
            <w:r w:rsidRPr="00AA7924">
              <w:rPr>
                <w:sz w:val="24"/>
                <w:szCs w:val="24"/>
              </w:rPr>
              <w:t>.</w:t>
            </w:r>
          </w:p>
          <w:p w14:paraId="2B15428B" w14:textId="69A699F2" w:rsidR="00DE7921" w:rsidRDefault="00DE7921" w:rsidP="00AA7924">
            <w:pPr>
              <w:rPr>
                <w:sz w:val="24"/>
                <w:szCs w:val="24"/>
              </w:rPr>
            </w:pPr>
          </w:p>
          <w:p w14:paraId="376CD5BF" w14:textId="569DCDE8" w:rsidR="00DE7921" w:rsidRDefault="00BC5D80" w:rsidP="00AA7924">
            <w:pPr>
              <w:rPr>
                <w:sz w:val="24"/>
                <w:szCs w:val="24"/>
              </w:rPr>
            </w:pPr>
            <w:hyperlink r:id="rId15" w:history="1">
              <w:r w:rsidR="00DE7921" w:rsidRPr="00437C8C">
                <w:rPr>
                  <w:rStyle w:val="Hyperlink"/>
                  <w:sz w:val="24"/>
                  <w:szCs w:val="24"/>
                </w:rPr>
                <w:t>https://www.theguardian.com/us-news/2021/jan/20/amanda-gorman-poem-biden-inauguration-transcript</w:t>
              </w:r>
            </w:hyperlink>
            <w:r w:rsidR="00DE7921">
              <w:rPr>
                <w:sz w:val="24"/>
                <w:szCs w:val="24"/>
              </w:rPr>
              <w:t xml:space="preserve"> </w:t>
            </w:r>
          </w:p>
          <w:p w14:paraId="797E7F65" w14:textId="77777777" w:rsidR="00AA7924" w:rsidRDefault="00AA7924" w:rsidP="00562DEA">
            <w:pPr>
              <w:rPr>
                <w:sz w:val="24"/>
                <w:szCs w:val="24"/>
              </w:rPr>
            </w:pPr>
          </w:p>
          <w:p w14:paraId="2918DE81" w14:textId="187BE0BA" w:rsidR="00AA7924" w:rsidRPr="00562DEA" w:rsidRDefault="00AA7924" w:rsidP="00562DEA">
            <w:pPr>
              <w:rPr>
                <w:sz w:val="24"/>
                <w:szCs w:val="24"/>
              </w:rPr>
            </w:pPr>
            <w:r>
              <w:rPr>
                <w:sz w:val="24"/>
                <w:szCs w:val="24"/>
              </w:rPr>
              <w:t xml:space="preserve">Plus: </w:t>
            </w:r>
            <w:r w:rsidRPr="00AA7924">
              <w:rPr>
                <w:sz w:val="24"/>
                <w:szCs w:val="24"/>
              </w:rPr>
              <w:t xml:space="preserve">‘Unity </w:t>
            </w:r>
            <w:proofErr w:type="gramStart"/>
            <w:r w:rsidRPr="00AA7924">
              <w:rPr>
                <w:sz w:val="24"/>
                <w:szCs w:val="24"/>
              </w:rPr>
              <w:t>With</w:t>
            </w:r>
            <w:proofErr w:type="gramEnd"/>
            <w:r w:rsidRPr="00AA7924">
              <w:rPr>
                <w:sz w:val="24"/>
                <w:szCs w:val="24"/>
              </w:rPr>
              <w:t xml:space="preserve"> Purpose.’ Amanda Gorman and Michelle Obama Discuss Art, Identity and Optimism</w:t>
            </w:r>
          </w:p>
          <w:p w14:paraId="5DABF026" w14:textId="06C248C5" w:rsidR="00562DEA" w:rsidRDefault="00BC5D80" w:rsidP="00562DEA">
            <w:pPr>
              <w:rPr>
                <w:sz w:val="24"/>
                <w:szCs w:val="24"/>
              </w:rPr>
            </w:pPr>
            <w:hyperlink r:id="rId16" w:history="1">
              <w:r w:rsidR="00AA7924" w:rsidRPr="00692B49">
                <w:rPr>
                  <w:rStyle w:val="Hyperlink"/>
                  <w:sz w:val="24"/>
                  <w:szCs w:val="24"/>
                </w:rPr>
                <w:t>https://time.com/5933596/amanda-gorman-michelle-obama-interview/</w:t>
              </w:r>
            </w:hyperlink>
          </w:p>
          <w:p w14:paraId="769AD8AF" w14:textId="77777777" w:rsidR="00AA7924" w:rsidRDefault="00AA7924" w:rsidP="00562DEA">
            <w:pPr>
              <w:rPr>
                <w:sz w:val="24"/>
                <w:szCs w:val="24"/>
              </w:rPr>
            </w:pPr>
          </w:p>
          <w:p w14:paraId="7EE9F7B9" w14:textId="6E52A067" w:rsidR="00AA7924" w:rsidRPr="00562DEA" w:rsidRDefault="00AA7924" w:rsidP="00562DEA">
            <w:pPr>
              <w:rPr>
                <w:sz w:val="24"/>
                <w:szCs w:val="24"/>
              </w:rPr>
            </w:pPr>
          </w:p>
        </w:tc>
      </w:tr>
    </w:tbl>
    <w:p w14:paraId="5288FA2E" w14:textId="6CD61F2C" w:rsidR="00562DEA" w:rsidRDefault="00562DEA" w:rsidP="00562DEA"/>
    <w:p w14:paraId="6D76C17C" w14:textId="3764A2DE" w:rsidR="00562DEA" w:rsidRDefault="00562DEA" w:rsidP="00562DEA"/>
    <w:tbl>
      <w:tblPr>
        <w:tblStyle w:val="TableGrid5"/>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7939"/>
        <w:gridCol w:w="1984"/>
      </w:tblGrid>
      <w:tr w:rsidR="00562DEA" w:rsidRPr="00562DEA" w14:paraId="706D2AE4" w14:textId="77777777" w:rsidTr="00AA7924">
        <w:tc>
          <w:tcPr>
            <w:tcW w:w="7939" w:type="dxa"/>
            <w:shd w:val="clear" w:color="auto" w:fill="FFFFFF" w:themeFill="background1"/>
          </w:tcPr>
          <w:p w14:paraId="08EDA388" w14:textId="4F1E3A79" w:rsidR="00562DEA" w:rsidRPr="00562DEA" w:rsidRDefault="003C72DA" w:rsidP="003C72DA">
            <w:pPr>
              <w:spacing w:before="120" w:after="120"/>
              <w:rPr>
                <w:b/>
                <w:i/>
                <w:iCs/>
                <w:sz w:val="24"/>
                <w:szCs w:val="24"/>
              </w:rPr>
            </w:pPr>
            <w:r w:rsidRPr="003C72DA">
              <w:rPr>
                <w:b/>
                <w:i/>
                <w:iCs/>
                <w:sz w:val="24"/>
                <w:szCs w:val="24"/>
              </w:rPr>
              <w:t>Imran Khan</w:t>
            </w:r>
            <w:r w:rsidR="00884263">
              <w:rPr>
                <w:b/>
                <w:i/>
                <w:iCs/>
                <w:sz w:val="24"/>
                <w:szCs w:val="24"/>
              </w:rPr>
              <w:t>, Prime Minister of Pakistan</w:t>
            </w:r>
            <w:r w:rsidRPr="003C72DA">
              <w:rPr>
                <w:b/>
                <w:i/>
                <w:iCs/>
                <w:sz w:val="24"/>
                <w:szCs w:val="24"/>
              </w:rPr>
              <w:t xml:space="preserve"> </w:t>
            </w:r>
          </w:p>
        </w:tc>
        <w:tc>
          <w:tcPr>
            <w:tcW w:w="1984" w:type="dxa"/>
            <w:tcBorders>
              <w:top w:val="nil"/>
              <w:right w:val="nil"/>
            </w:tcBorders>
            <w:shd w:val="clear" w:color="auto" w:fill="auto"/>
          </w:tcPr>
          <w:p w14:paraId="1FA74E22" w14:textId="77777777" w:rsidR="00562DEA" w:rsidRPr="00562DEA" w:rsidRDefault="00562DEA" w:rsidP="00562DEA">
            <w:pPr>
              <w:spacing w:before="120" w:after="120"/>
              <w:rPr>
                <w:sz w:val="24"/>
                <w:szCs w:val="24"/>
              </w:rPr>
            </w:pPr>
            <w:r w:rsidRPr="00562DEA">
              <w:rPr>
                <w:sz w:val="24"/>
                <w:szCs w:val="24"/>
              </w:rPr>
              <w:t xml:space="preserve"> </w:t>
            </w:r>
          </w:p>
        </w:tc>
      </w:tr>
      <w:tr w:rsidR="00562DEA" w:rsidRPr="00562DEA" w14:paraId="2B8D4D26" w14:textId="77777777" w:rsidTr="00AA7924">
        <w:trPr>
          <w:trHeight w:val="1619"/>
        </w:trPr>
        <w:tc>
          <w:tcPr>
            <w:tcW w:w="9923" w:type="dxa"/>
            <w:gridSpan w:val="2"/>
            <w:shd w:val="clear" w:color="auto" w:fill="FFFFFF" w:themeFill="background1"/>
          </w:tcPr>
          <w:p w14:paraId="2713640A" w14:textId="77777777" w:rsidR="00562DEA" w:rsidRPr="00562DEA" w:rsidRDefault="00562DEA" w:rsidP="00562DEA">
            <w:pPr>
              <w:rPr>
                <w:sz w:val="24"/>
                <w:szCs w:val="24"/>
              </w:rPr>
            </w:pPr>
            <w:r w:rsidRPr="00562DEA">
              <w:rPr>
                <w:sz w:val="24"/>
                <w:szCs w:val="24"/>
              </w:rPr>
              <w:t xml:space="preserve"> </w:t>
            </w:r>
          </w:p>
          <w:p w14:paraId="16737587" w14:textId="535B7D6B" w:rsidR="00562DEA" w:rsidRPr="00884263" w:rsidRDefault="00884263" w:rsidP="00562DEA">
            <w:pPr>
              <w:rPr>
                <w:b/>
                <w:bCs/>
                <w:sz w:val="24"/>
                <w:szCs w:val="24"/>
              </w:rPr>
            </w:pPr>
            <w:r>
              <w:rPr>
                <w:b/>
                <w:bCs/>
                <w:sz w:val="24"/>
                <w:szCs w:val="24"/>
              </w:rPr>
              <w:t>1.</w:t>
            </w:r>
            <w:r w:rsidR="003C72DA" w:rsidRPr="00884263">
              <w:rPr>
                <w:b/>
                <w:bCs/>
                <w:sz w:val="24"/>
                <w:szCs w:val="24"/>
              </w:rPr>
              <w:t xml:space="preserve"> </w:t>
            </w:r>
            <w:r w:rsidRPr="00884263">
              <w:rPr>
                <w:b/>
                <w:bCs/>
                <w:sz w:val="24"/>
                <w:szCs w:val="24"/>
              </w:rPr>
              <w:t>Speech at the UNGA</w:t>
            </w:r>
          </w:p>
          <w:p w14:paraId="036A47DF" w14:textId="77777777" w:rsidR="003C72DA" w:rsidRDefault="003C72DA" w:rsidP="00562DEA">
            <w:pPr>
              <w:rPr>
                <w:sz w:val="24"/>
                <w:szCs w:val="24"/>
              </w:rPr>
            </w:pPr>
          </w:p>
          <w:p w14:paraId="0D6C2185" w14:textId="77777777" w:rsidR="003C72DA" w:rsidRPr="003C72DA" w:rsidRDefault="003C72DA" w:rsidP="003C72DA">
            <w:pPr>
              <w:rPr>
                <w:sz w:val="24"/>
                <w:szCs w:val="24"/>
              </w:rPr>
            </w:pPr>
            <w:r w:rsidRPr="003C72DA">
              <w:rPr>
                <w:sz w:val="24"/>
                <w:szCs w:val="24"/>
              </w:rPr>
              <w:t>First let me talk about climate change; I have seen a lot of leaders talk about this. But I don’t see world leaders really realizing the urgency of the situation. We have a lot of ideas; but as they say, ideas without funding is mere hallucination.</w:t>
            </w:r>
          </w:p>
          <w:p w14:paraId="084E913C" w14:textId="77777777" w:rsidR="003C72DA" w:rsidRPr="003C72DA" w:rsidRDefault="003C72DA" w:rsidP="003C72DA">
            <w:pPr>
              <w:rPr>
                <w:sz w:val="24"/>
                <w:szCs w:val="24"/>
              </w:rPr>
            </w:pPr>
          </w:p>
          <w:p w14:paraId="49265AD3" w14:textId="77777777" w:rsidR="003C72DA" w:rsidRPr="003C72DA" w:rsidRDefault="003C72DA" w:rsidP="003C72DA">
            <w:pPr>
              <w:rPr>
                <w:sz w:val="24"/>
                <w:szCs w:val="24"/>
              </w:rPr>
            </w:pPr>
            <w:r w:rsidRPr="003C72DA">
              <w:rPr>
                <w:sz w:val="24"/>
                <w:szCs w:val="24"/>
              </w:rPr>
              <w:t>Pakistan is among the top 10 nations in the world affected by climate change. We depend on or rivers, we are mainly an agricultural country. 80 percent of our water comes from the glaciers and these are melting at an alarming pace.</w:t>
            </w:r>
          </w:p>
          <w:p w14:paraId="5F773B0D" w14:textId="77777777" w:rsidR="003C72DA" w:rsidRPr="003C72DA" w:rsidRDefault="003C72DA" w:rsidP="003C72DA">
            <w:pPr>
              <w:rPr>
                <w:sz w:val="24"/>
                <w:szCs w:val="24"/>
              </w:rPr>
            </w:pPr>
          </w:p>
          <w:p w14:paraId="7C2138DC" w14:textId="77777777" w:rsidR="003C72DA" w:rsidRPr="003C72DA" w:rsidRDefault="003C72DA" w:rsidP="003C72DA">
            <w:pPr>
              <w:rPr>
                <w:sz w:val="24"/>
                <w:szCs w:val="24"/>
              </w:rPr>
            </w:pPr>
            <w:r w:rsidRPr="003C72DA">
              <w:rPr>
                <w:sz w:val="24"/>
                <w:szCs w:val="24"/>
              </w:rPr>
              <w:t>We detected 5000 glacier lakes in our mountains. If nothing is done, we fear humans are facing a huge catastrophe.</w:t>
            </w:r>
          </w:p>
          <w:p w14:paraId="218F59A4" w14:textId="77777777" w:rsidR="003C72DA" w:rsidRPr="003C72DA" w:rsidRDefault="003C72DA" w:rsidP="003C72DA">
            <w:pPr>
              <w:rPr>
                <w:sz w:val="24"/>
                <w:szCs w:val="24"/>
              </w:rPr>
            </w:pPr>
          </w:p>
          <w:p w14:paraId="136EBD06" w14:textId="77777777" w:rsidR="003C72DA" w:rsidRPr="003C72DA" w:rsidRDefault="003C72DA" w:rsidP="003C72DA">
            <w:pPr>
              <w:rPr>
                <w:sz w:val="24"/>
                <w:szCs w:val="24"/>
              </w:rPr>
            </w:pPr>
            <w:r w:rsidRPr="003C72DA">
              <w:rPr>
                <w:sz w:val="24"/>
                <w:szCs w:val="24"/>
              </w:rPr>
              <w:t xml:space="preserve">In KP, a province of Pakistan, we planted a billion trees in 5 years. Now we are targeting 10 billion trees. But one country </w:t>
            </w:r>
            <w:proofErr w:type="spellStart"/>
            <w:r w:rsidRPr="003C72DA">
              <w:rPr>
                <w:sz w:val="24"/>
                <w:szCs w:val="24"/>
              </w:rPr>
              <w:t>can not</w:t>
            </w:r>
            <w:proofErr w:type="spellEnd"/>
            <w:r w:rsidRPr="003C72DA">
              <w:rPr>
                <w:sz w:val="24"/>
                <w:szCs w:val="24"/>
              </w:rPr>
              <w:t xml:space="preserve"> do anything. This has to be a combined effort of the world.</w:t>
            </w:r>
          </w:p>
          <w:p w14:paraId="1A565DDB" w14:textId="77777777" w:rsidR="003C72DA" w:rsidRPr="003C72DA" w:rsidRDefault="003C72DA" w:rsidP="003C72DA">
            <w:pPr>
              <w:rPr>
                <w:sz w:val="24"/>
                <w:szCs w:val="24"/>
              </w:rPr>
            </w:pPr>
          </w:p>
          <w:p w14:paraId="7E5B69C1" w14:textId="77777777" w:rsidR="003C72DA" w:rsidRPr="003C72DA" w:rsidRDefault="003C72DA" w:rsidP="003C72DA">
            <w:pPr>
              <w:rPr>
                <w:sz w:val="24"/>
                <w:szCs w:val="24"/>
              </w:rPr>
            </w:pPr>
            <w:r w:rsidRPr="003C72DA">
              <w:rPr>
                <w:sz w:val="24"/>
                <w:szCs w:val="24"/>
              </w:rPr>
              <w:t>My optimism comes from the fact that the Almighty has given humans great powers. We can do great things. And this is where I want the United Nations to take the lead in invoking this will.</w:t>
            </w:r>
          </w:p>
          <w:p w14:paraId="13F51118" w14:textId="77777777" w:rsidR="003C72DA" w:rsidRPr="003C72DA" w:rsidRDefault="003C72DA" w:rsidP="003C72DA">
            <w:pPr>
              <w:rPr>
                <w:sz w:val="24"/>
                <w:szCs w:val="24"/>
              </w:rPr>
            </w:pPr>
          </w:p>
          <w:p w14:paraId="3B9D827C" w14:textId="77777777" w:rsidR="003C72DA" w:rsidRPr="003C72DA" w:rsidRDefault="003C72DA" w:rsidP="003C72DA">
            <w:pPr>
              <w:rPr>
                <w:sz w:val="24"/>
                <w:szCs w:val="24"/>
              </w:rPr>
            </w:pPr>
            <w:r w:rsidRPr="003C72DA">
              <w:rPr>
                <w:sz w:val="24"/>
                <w:szCs w:val="24"/>
              </w:rPr>
              <w:t xml:space="preserve">Rich countries who contribute the most to </w:t>
            </w:r>
            <w:proofErr w:type="spellStart"/>
            <w:r w:rsidRPr="003C72DA">
              <w:rPr>
                <w:sz w:val="24"/>
                <w:szCs w:val="24"/>
              </w:rPr>
              <w:t>green house</w:t>
            </w:r>
            <w:proofErr w:type="spellEnd"/>
            <w:r w:rsidRPr="003C72DA">
              <w:rPr>
                <w:sz w:val="24"/>
                <w:szCs w:val="24"/>
              </w:rPr>
              <w:t xml:space="preserve"> gas emissions must be held accountable.</w:t>
            </w:r>
          </w:p>
          <w:p w14:paraId="24A3B4CD" w14:textId="77777777" w:rsidR="003C72DA" w:rsidRPr="003C72DA" w:rsidRDefault="003C72DA" w:rsidP="003C72DA">
            <w:pPr>
              <w:rPr>
                <w:sz w:val="24"/>
                <w:szCs w:val="24"/>
              </w:rPr>
            </w:pPr>
          </w:p>
          <w:p w14:paraId="375BE993" w14:textId="77777777" w:rsidR="003C72DA" w:rsidRPr="003C72DA" w:rsidRDefault="003C72DA" w:rsidP="003C72DA">
            <w:pPr>
              <w:rPr>
                <w:sz w:val="24"/>
                <w:szCs w:val="24"/>
              </w:rPr>
            </w:pPr>
            <w:r w:rsidRPr="003C72DA">
              <w:rPr>
                <w:sz w:val="24"/>
                <w:szCs w:val="24"/>
              </w:rPr>
              <w:t xml:space="preserve">Mr. President; every year billions of dollars leave poor countries &amp; go to rich countries. Billions of dollars siphoned by corrupt politicians to tax </w:t>
            </w:r>
            <w:proofErr w:type="spellStart"/>
            <w:proofErr w:type="gramStart"/>
            <w:r w:rsidRPr="003C72DA">
              <w:rPr>
                <w:sz w:val="24"/>
                <w:szCs w:val="24"/>
              </w:rPr>
              <w:t>havens,expensive</w:t>
            </w:r>
            <w:proofErr w:type="spellEnd"/>
            <w:proofErr w:type="gramEnd"/>
            <w:r w:rsidRPr="003C72DA">
              <w:rPr>
                <w:sz w:val="24"/>
                <w:szCs w:val="24"/>
              </w:rPr>
              <w:t xml:space="preserve"> properties bought in western capitals. It is devastating to the developing world.</w:t>
            </w:r>
          </w:p>
          <w:p w14:paraId="5C1C82B8" w14:textId="77777777" w:rsidR="003C72DA" w:rsidRPr="003C72DA" w:rsidRDefault="003C72DA" w:rsidP="003C72DA">
            <w:pPr>
              <w:rPr>
                <w:sz w:val="24"/>
                <w:szCs w:val="24"/>
              </w:rPr>
            </w:pPr>
          </w:p>
          <w:p w14:paraId="4CCFB046" w14:textId="77777777" w:rsidR="003C72DA" w:rsidRPr="003C72DA" w:rsidRDefault="003C72DA" w:rsidP="003C72DA">
            <w:pPr>
              <w:rPr>
                <w:sz w:val="24"/>
                <w:szCs w:val="24"/>
              </w:rPr>
            </w:pPr>
            <w:r w:rsidRPr="003C72DA">
              <w:rPr>
                <w:sz w:val="24"/>
                <w:szCs w:val="24"/>
              </w:rPr>
              <w:lastRenderedPageBreak/>
              <w:t>Corruption is impoverishing the developing world. Difference b/w rich &amp; poor countries is growing due to this. Money laundering is not treated the same as drug money or terror financing. Today poor countries are being plundered by their elites.</w:t>
            </w:r>
          </w:p>
          <w:p w14:paraId="56AA48B1" w14:textId="77777777" w:rsidR="003C72DA" w:rsidRPr="003C72DA" w:rsidRDefault="003C72DA" w:rsidP="003C72DA">
            <w:pPr>
              <w:rPr>
                <w:sz w:val="24"/>
                <w:szCs w:val="24"/>
              </w:rPr>
            </w:pPr>
          </w:p>
          <w:p w14:paraId="5DB39148" w14:textId="77777777" w:rsidR="003C72DA" w:rsidRPr="003C72DA" w:rsidRDefault="003C72DA" w:rsidP="003C72DA">
            <w:pPr>
              <w:rPr>
                <w:sz w:val="24"/>
                <w:szCs w:val="24"/>
              </w:rPr>
            </w:pPr>
            <w:r w:rsidRPr="003C72DA">
              <w:rPr>
                <w:sz w:val="24"/>
                <w:szCs w:val="24"/>
              </w:rPr>
              <w:t xml:space="preserve">In my country, when I took charge of our government a year back, in the 10 years preceding that our total debt went up 4 times. As a </w:t>
            </w:r>
            <w:proofErr w:type="gramStart"/>
            <w:r w:rsidRPr="003C72DA">
              <w:rPr>
                <w:sz w:val="24"/>
                <w:szCs w:val="24"/>
              </w:rPr>
              <w:t>result;</w:t>
            </w:r>
            <w:proofErr w:type="gramEnd"/>
            <w:r w:rsidRPr="003C72DA">
              <w:rPr>
                <w:sz w:val="24"/>
                <w:szCs w:val="24"/>
              </w:rPr>
              <w:t xml:space="preserve"> the total revenue we collect in one year, half of it went into debt servicing.</w:t>
            </w:r>
          </w:p>
          <w:p w14:paraId="4CD94EF9" w14:textId="77777777" w:rsidR="003C72DA" w:rsidRPr="003C72DA" w:rsidRDefault="003C72DA" w:rsidP="003C72DA">
            <w:pPr>
              <w:rPr>
                <w:sz w:val="24"/>
                <w:szCs w:val="24"/>
              </w:rPr>
            </w:pPr>
          </w:p>
          <w:p w14:paraId="47B77BCD" w14:textId="77777777" w:rsidR="003C72DA" w:rsidRPr="003C72DA" w:rsidRDefault="003C72DA" w:rsidP="003C72DA">
            <w:pPr>
              <w:rPr>
                <w:sz w:val="24"/>
                <w:szCs w:val="24"/>
              </w:rPr>
            </w:pPr>
            <w:r w:rsidRPr="003C72DA">
              <w:rPr>
                <w:sz w:val="24"/>
                <w:szCs w:val="24"/>
              </w:rPr>
              <w:t>How will we spend on our 220 million population when our money was plundered by the ruling elite? And when we located properties of these corrupt leaders in western capitals, we find it so difficult to retrieve it.</w:t>
            </w:r>
          </w:p>
          <w:p w14:paraId="65153D0A" w14:textId="77777777" w:rsidR="003C72DA" w:rsidRPr="003C72DA" w:rsidRDefault="003C72DA" w:rsidP="003C72DA">
            <w:pPr>
              <w:rPr>
                <w:sz w:val="24"/>
                <w:szCs w:val="24"/>
              </w:rPr>
            </w:pPr>
          </w:p>
          <w:p w14:paraId="7AD3931A" w14:textId="77777777" w:rsidR="003C72DA" w:rsidRPr="003C72DA" w:rsidRDefault="003C72DA" w:rsidP="003C72DA">
            <w:pPr>
              <w:rPr>
                <w:sz w:val="24"/>
                <w:szCs w:val="24"/>
              </w:rPr>
            </w:pPr>
            <w:r w:rsidRPr="003C72DA">
              <w:rPr>
                <w:sz w:val="24"/>
                <w:szCs w:val="24"/>
              </w:rPr>
              <w:t>If we retrieve the plundered money, we could spend it on human development. But there are laws protecting these criminals. We don’t have the money to hire lawyers worth millions of dollars.</w:t>
            </w:r>
          </w:p>
          <w:p w14:paraId="21BF50EC" w14:textId="77777777" w:rsidR="003C72DA" w:rsidRPr="003C72DA" w:rsidRDefault="003C72DA" w:rsidP="003C72DA">
            <w:pPr>
              <w:rPr>
                <w:sz w:val="24"/>
                <w:szCs w:val="24"/>
              </w:rPr>
            </w:pPr>
          </w:p>
          <w:p w14:paraId="4390269B" w14:textId="77777777" w:rsidR="003C72DA" w:rsidRPr="003C72DA" w:rsidRDefault="003C72DA" w:rsidP="003C72DA">
            <w:pPr>
              <w:rPr>
                <w:sz w:val="24"/>
                <w:szCs w:val="24"/>
              </w:rPr>
            </w:pPr>
            <w:r w:rsidRPr="003C72DA">
              <w:rPr>
                <w:sz w:val="24"/>
                <w:szCs w:val="24"/>
              </w:rPr>
              <w:t xml:space="preserve">The rich countries must show political will; they </w:t>
            </w:r>
            <w:proofErr w:type="spellStart"/>
            <w:r w:rsidRPr="003C72DA">
              <w:rPr>
                <w:sz w:val="24"/>
                <w:szCs w:val="24"/>
              </w:rPr>
              <w:t>can not</w:t>
            </w:r>
            <w:proofErr w:type="spellEnd"/>
            <w:r w:rsidRPr="003C72DA">
              <w:rPr>
                <w:sz w:val="24"/>
                <w:szCs w:val="24"/>
              </w:rPr>
              <w:t xml:space="preserve"> allow this flight of capital from poor countries through corruption. How can poor countries meet the United Nations SDG’s when money for human development can easily leave our countries?</w:t>
            </w:r>
          </w:p>
          <w:p w14:paraId="0C25DCFB" w14:textId="77777777" w:rsidR="003C72DA" w:rsidRPr="003C72DA" w:rsidRDefault="003C72DA" w:rsidP="003C72DA">
            <w:pPr>
              <w:rPr>
                <w:sz w:val="24"/>
                <w:szCs w:val="24"/>
              </w:rPr>
            </w:pPr>
          </w:p>
          <w:p w14:paraId="239B4667" w14:textId="77777777" w:rsidR="003C72DA" w:rsidRPr="003C72DA" w:rsidRDefault="003C72DA" w:rsidP="003C72DA">
            <w:pPr>
              <w:rPr>
                <w:sz w:val="24"/>
                <w:szCs w:val="24"/>
              </w:rPr>
            </w:pPr>
            <w:r w:rsidRPr="003C72DA">
              <w:rPr>
                <w:sz w:val="24"/>
                <w:szCs w:val="24"/>
              </w:rPr>
              <w:t>There must be a deterrent; the corrupt ruling elite must not be allowed to take money out and park it in tax havens. Why is it legal to have tax havens where you have these secret accounts?</w:t>
            </w:r>
          </w:p>
          <w:p w14:paraId="16E8A042" w14:textId="77777777" w:rsidR="003C72DA" w:rsidRPr="003C72DA" w:rsidRDefault="003C72DA" w:rsidP="003C72DA">
            <w:pPr>
              <w:rPr>
                <w:sz w:val="24"/>
                <w:szCs w:val="24"/>
              </w:rPr>
            </w:pPr>
          </w:p>
          <w:p w14:paraId="7558B859" w14:textId="1B4529F5" w:rsidR="003C72DA" w:rsidRDefault="003C72DA" w:rsidP="003C72DA">
            <w:pPr>
              <w:rPr>
                <w:sz w:val="24"/>
                <w:szCs w:val="24"/>
              </w:rPr>
            </w:pPr>
            <w:r w:rsidRPr="003C72DA">
              <w:rPr>
                <w:sz w:val="24"/>
                <w:szCs w:val="24"/>
              </w:rPr>
              <w:t>The world is changing; if the poor get poorer and the rich get richer, there will be a crisis soon. It will lead to a major crisis. The world bank, the IMF, the Asian developing bank must find a way to stop this plunder.</w:t>
            </w:r>
          </w:p>
          <w:p w14:paraId="47675626" w14:textId="6260C7D8" w:rsidR="00884263" w:rsidRDefault="00884263" w:rsidP="003C72DA">
            <w:pPr>
              <w:rPr>
                <w:sz w:val="24"/>
                <w:szCs w:val="24"/>
              </w:rPr>
            </w:pPr>
          </w:p>
          <w:p w14:paraId="35DF93B8" w14:textId="2F3C7ACF" w:rsidR="00884263" w:rsidRPr="00884263" w:rsidRDefault="00884263" w:rsidP="003C72DA">
            <w:pPr>
              <w:rPr>
                <w:b/>
                <w:bCs/>
                <w:i/>
                <w:iCs/>
                <w:sz w:val="24"/>
                <w:szCs w:val="24"/>
              </w:rPr>
            </w:pPr>
            <w:r w:rsidRPr="00884263">
              <w:rPr>
                <w:b/>
                <w:bCs/>
                <w:i/>
                <w:iCs/>
                <w:sz w:val="24"/>
                <w:szCs w:val="24"/>
              </w:rPr>
              <w:t>Source: https://www.brecorder.com/news/524851</w:t>
            </w:r>
          </w:p>
          <w:p w14:paraId="5D3A9791" w14:textId="77777777" w:rsidR="003C72DA" w:rsidRDefault="003C72DA" w:rsidP="003C72DA">
            <w:pPr>
              <w:rPr>
                <w:sz w:val="24"/>
                <w:szCs w:val="24"/>
              </w:rPr>
            </w:pPr>
          </w:p>
          <w:p w14:paraId="5118E6C7" w14:textId="4BBF2A1B" w:rsidR="00884263" w:rsidRPr="00884263" w:rsidRDefault="00884263" w:rsidP="00884263">
            <w:pPr>
              <w:rPr>
                <w:b/>
                <w:bCs/>
                <w:sz w:val="24"/>
                <w:szCs w:val="24"/>
              </w:rPr>
            </w:pPr>
            <w:r>
              <w:rPr>
                <w:b/>
                <w:bCs/>
                <w:sz w:val="24"/>
                <w:szCs w:val="24"/>
              </w:rPr>
              <w:t xml:space="preserve">2. </w:t>
            </w:r>
            <w:r w:rsidRPr="00884263">
              <w:rPr>
                <w:b/>
                <w:bCs/>
                <w:sz w:val="24"/>
                <w:szCs w:val="24"/>
              </w:rPr>
              <w:t>Address at General Assembly Seventy-fourth session, 9th plenary meeting</w:t>
            </w:r>
          </w:p>
          <w:p w14:paraId="435A52A2" w14:textId="77777777" w:rsidR="00884263" w:rsidRPr="00884263" w:rsidRDefault="00884263" w:rsidP="00884263">
            <w:pPr>
              <w:rPr>
                <w:sz w:val="24"/>
                <w:szCs w:val="24"/>
              </w:rPr>
            </w:pPr>
          </w:p>
          <w:p w14:paraId="7B20F1BB" w14:textId="77777777" w:rsidR="00884263" w:rsidRPr="00884263" w:rsidRDefault="00884263" w:rsidP="00884263">
            <w:pPr>
              <w:spacing w:after="100"/>
              <w:rPr>
                <w:sz w:val="24"/>
                <w:szCs w:val="24"/>
              </w:rPr>
            </w:pPr>
            <w:r w:rsidRPr="00884263">
              <w:rPr>
                <w:sz w:val="24"/>
                <w:szCs w:val="24"/>
              </w:rPr>
              <w:t xml:space="preserve">“I especially came to this forum despite a difficult time in my </w:t>
            </w:r>
            <w:proofErr w:type="gramStart"/>
            <w:r w:rsidRPr="00884263">
              <w:rPr>
                <w:sz w:val="24"/>
                <w:szCs w:val="24"/>
              </w:rPr>
              <w:t>country;</w:t>
            </w:r>
            <w:proofErr w:type="gramEnd"/>
            <w:r w:rsidRPr="00884263">
              <w:rPr>
                <w:sz w:val="24"/>
                <w:szCs w:val="24"/>
              </w:rPr>
              <w:t xml:space="preserve"> facing challenges... I would not have come had there not been a very urgent problem that the world must address.</w:t>
            </w:r>
          </w:p>
          <w:p w14:paraId="39E68DD1" w14:textId="77777777" w:rsidR="00884263" w:rsidRPr="00884263" w:rsidRDefault="00884263" w:rsidP="00884263">
            <w:pPr>
              <w:spacing w:after="100"/>
              <w:rPr>
                <w:sz w:val="24"/>
                <w:szCs w:val="24"/>
              </w:rPr>
            </w:pPr>
            <w:r w:rsidRPr="00884263">
              <w:rPr>
                <w:sz w:val="24"/>
                <w:szCs w:val="24"/>
              </w:rPr>
              <w:t xml:space="preserve">First let me talk about climate change; I have seen a lot of leaders talk about this. But I </w:t>
            </w:r>
            <w:proofErr w:type="gramStart"/>
            <w:r w:rsidRPr="00884263">
              <w:rPr>
                <w:sz w:val="24"/>
                <w:szCs w:val="24"/>
              </w:rPr>
              <w:t>don’t</w:t>
            </w:r>
            <w:proofErr w:type="gramEnd"/>
            <w:r w:rsidRPr="00884263">
              <w:rPr>
                <w:sz w:val="24"/>
                <w:szCs w:val="24"/>
              </w:rPr>
              <w:t xml:space="preserve"> see world leaders really realizing the urgency of the situation. We have a lot of ideas; but as they say, ideas without funding </w:t>
            </w:r>
            <w:proofErr w:type="gramStart"/>
            <w:r w:rsidRPr="00884263">
              <w:rPr>
                <w:sz w:val="24"/>
                <w:szCs w:val="24"/>
              </w:rPr>
              <w:t>is</w:t>
            </w:r>
            <w:proofErr w:type="gramEnd"/>
            <w:r w:rsidRPr="00884263">
              <w:rPr>
                <w:sz w:val="24"/>
                <w:szCs w:val="24"/>
              </w:rPr>
              <w:t xml:space="preserve"> mere hallucination.</w:t>
            </w:r>
          </w:p>
          <w:p w14:paraId="5CDB6091" w14:textId="77777777" w:rsidR="00884263" w:rsidRPr="00884263" w:rsidRDefault="00884263" w:rsidP="00884263">
            <w:pPr>
              <w:spacing w:after="100"/>
              <w:rPr>
                <w:sz w:val="24"/>
                <w:szCs w:val="24"/>
              </w:rPr>
            </w:pPr>
            <w:r w:rsidRPr="00884263">
              <w:rPr>
                <w:sz w:val="24"/>
                <w:szCs w:val="24"/>
              </w:rPr>
              <w:t>Pakistan is among the top 10 nations in the world affected by climate change. We depend on or rivers, we are mainly an agricultural country. 80 percent of our water comes from the glaciers and these are melting at an alarming pace.</w:t>
            </w:r>
          </w:p>
          <w:p w14:paraId="67148C1D" w14:textId="77777777" w:rsidR="00884263" w:rsidRPr="00884263" w:rsidRDefault="00884263" w:rsidP="00884263">
            <w:pPr>
              <w:spacing w:after="100"/>
              <w:rPr>
                <w:sz w:val="24"/>
                <w:szCs w:val="24"/>
              </w:rPr>
            </w:pPr>
            <w:r w:rsidRPr="00884263">
              <w:rPr>
                <w:sz w:val="24"/>
                <w:szCs w:val="24"/>
              </w:rPr>
              <w:t>We detected 5000 glacier lakes in our mountains. If nothing is done, we fear humans are facing a huge catastrophe.</w:t>
            </w:r>
          </w:p>
          <w:p w14:paraId="1A5034E4" w14:textId="77777777" w:rsidR="00884263" w:rsidRPr="00884263" w:rsidRDefault="00884263" w:rsidP="00884263">
            <w:pPr>
              <w:spacing w:after="100"/>
              <w:rPr>
                <w:sz w:val="24"/>
                <w:szCs w:val="24"/>
              </w:rPr>
            </w:pPr>
            <w:r w:rsidRPr="00884263">
              <w:rPr>
                <w:sz w:val="24"/>
                <w:szCs w:val="24"/>
              </w:rPr>
              <w:t xml:space="preserve">In KP, a province of Pakistan, we planted a billion trees in 5 years. Now we are targeting 10 billion trees. But one country </w:t>
            </w:r>
            <w:proofErr w:type="spellStart"/>
            <w:r w:rsidRPr="00884263">
              <w:rPr>
                <w:sz w:val="24"/>
                <w:szCs w:val="24"/>
              </w:rPr>
              <w:t>can not</w:t>
            </w:r>
            <w:proofErr w:type="spellEnd"/>
            <w:r w:rsidRPr="00884263">
              <w:rPr>
                <w:sz w:val="24"/>
                <w:szCs w:val="24"/>
              </w:rPr>
              <w:t xml:space="preserve"> do anything. This has to be a combined effort of the world.</w:t>
            </w:r>
          </w:p>
          <w:p w14:paraId="1209C814" w14:textId="77777777" w:rsidR="00884263" w:rsidRPr="00884263" w:rsidRDefault="00884263" w:rsidP="00884263">
            <w:pPr>
              <w:spacing w:after="100"/>
              <w:rPr>
                <w:sz w:val="24"/>
                <w:szCs w:val="24"/>
              </w:rPr>
            </w:pPr>
            <w:r w:rsidRPr="00884263">
              <w:rPr>
                <w:sz w:val="24"/>
                <w:szCs w:val="24"/>
              </w:rPr>
              <w:t>My optimism comes from the fact that the Almighty has given humans great powers. We can do great things. And this is where I want the United Nations to take the lead in invoking this will.</w:t>
            </w:r>
          </w:p>
          <w:p w14:paraId="1C4D520D" w14:textId="77777777" w:rsidR="00884263" w:rsidRPr="00884263" w:rsidRDefault="00884263" w:rsidP="00884263">
            <w:pPr>
              <w:spacing w:after="100"/>
              <w:rPr>
                <w:sz w:val="24"/>
                <w:szCs w:val="24"/>
              </w:rPr>
            </w:pPr>
            <w:r w:rsidRPr="00884263">
              <w:rPr>
                <w:sz w:val="24"/>
                <w:szCs w:val="24"/>
              </w:rPr>
              <w:t xml:space="preserve">Rich countries who contribute the most to </w:t>
            </w:r>
            <w:proofErr w:type="spellStart"/>
            <w:r w:rsidRPr="00884263">
              <w:rPr>
                <w:sz w:val="24"/>
                <w:szCs w:val="24"/>
              </w:rPr>
              <w:t>green house</w:t>
            </w:r>
            <w:proofErr w:type="spellEnd"/>
            <w:r w:rsidRPr="00884263">
              <w:rPr>
                <w:sz w:val="24"/>
                <w:szCs w:val="24"/>
              </w:rPr>
              <w:t xml:space="preserve"> gas emissions must be held accountable.</w:t>
            </w:r>
          </w:p>
          <w:p w14:paraId="069A19CB" w14:textId="77777777" w:rsidR="00884263" w:rsidRDefault="00884263" w:rsidP="00884263">
            <w:pPr>
              <w:spacing w:after="100"/>
              <w:rPr>
                <w:sz w:val="24"/>
                <w:szCs w:val="24"/>
              </w:rPr>
            </w:pPr>
          </w:p>
          <w:p w14:paraId="38A7CFA8" w14:textId="1C6916BD" w:rsidR="00884263" w:rsidRPr="00884263" w:rsidRDefault="00884263" w:rsidP="00884263">
            <w:pPr>
              <w:spacing w:after="100"/>
              <w:rPr>
                <w:b/>
                <w:bCs/>
                <w:i/>
                <w:iCs/>
                <w:sz w:val="24"/>
                <w:szCs w:val="24"/>
              </w:rPr>
            </w:pPr>
            <w:r w:rsidRPr="00884263">
              <w:rPr>
                <w:b/>
                <w:bCs/>
                <w:i/>
                <w:iCs/>
                <w:sz w:val="24"/>
                <w:szCs w:val="24"/>
              </w:rPr>
              <w:t>Source: https://www.brecorder.com/news/524851</w:t>
            </w:r>
          </w:p>
          <w:p w14:paraId="7C6A2DC1" w14:textId="77777777" w:rsidR="00884263" w:rsidRDefault="00884263" w:rsidP="00884263">
            <w:pPr>
              <w:spacing w:after="100"/>
              <w:rPr>
                <w:sz w:val="24"/>
                <w:szCs w:val="24"/>
              </w:rPr>
            </w:pPr>
          </w:p>
          <w:p w14:paraId="51EA3319" w14:textId="7D096ADC" w:rsidR="00884263" w:rsidRPr="00884263" w:rsidRDefault="00884263" w:rsidP="00884263">
            <w:pPr>
              <w:spacing w:after="100"/>
              <w:rPr>
                <w:b/>
                <w:bCs/>
                <w:sz w:val="24"/>
                <w:szCs w:val="24"/>
              </w:rPr>
            </w:pPr>
            <w:r>
              <w:rPr>
                <w:b/>
                <w:bCs/>
                <w:sz w:val="24"/>
                <w:szCs w:val="24"/>
              </w:rPr>
              <w:t xml:space="preserve">3. </w:t>
            </w:r>
            <w:r w:rsidRPr="00884263">
              <w:rPr>
                <w:b/>
                <w:bCs/>
                <w:sz w:val="24"/>
                <w:szCs w:val="24"/>
              </w:rPr>
              <w:t>Speech at World Economic Forum's Country Strategic Dialogue on Pakistan 2020.</w:t>
            </w:r>
          </w:p>
          <w:p w14:paraId="071BDA83" w14:textId="77777777" w:rsidR="00884263" w:rsidRPr="00884263" w:rsidRDefault="00884263" w:rsidP="00884263">
            <w:pPr>
              <w:spacing w:after="100"/>
              <w:rPr>
                <w:sz w:val="24"/>
                <w:szCs w:val="24"/>
              </w:rPr>
            </w:pPr>
          </w:p>
          <w:p w14:paraId="20B73700" w14:textId="77777777" w:rsidR="00884263" w:rsidRPr="00884263" w:rsidRDefault="00884263" w:rsidP="00884263">
            <w:pPr>
              <w:spacing w:after="100"/>
              <w:rPr>
                <w:sz w:val="24"/>
                <w:szCs w:val="24"/>
              </w:rPr>
            </w:pPr>
            <w:r w:rsidRPr="00884263">
              <w:rPr>
                <w:sz w:val="24"/>
                <w:szCs w:val="24"/>
              </w:rPr>
              <w:t xml:space="preserve">Climate change is one of the defining global challenges faced by our generation. It has far-reaching adverse economic, </w:t>
            </w:r>
            <w:proofErr w:type="gramStart"/>
            <w:r w:rsidRPr="00884263">
              <w:rPr>
                <w:sz w:val="24"/>
                <w:szCs w:val="24"/>
              </w:rPr>
              <w:t>social</w:t>
            </w:r>
            <w:proofErr w:type="gramEnd"/>
            <w:r w:rsidRPr="00884263">
              <w:rPr>
                <w:sz w:val="24"/>
                <w:szCs w:val="24"/>
              </w:rPr>
              <w:t xml:space="preserve"> and political impacts. The world is already witnessing unprecedented floods, severe droughts, increasing heat waves, spreading wildfires and fierce cyclonic activity. All of these pose a clear and present danger for humanity. While no country is immune from these impacts of climate change, most developing countries remain disproportionately affected by its negative impacts.</w:t>
            </w:r>
          </w:p>
          <w:p w14:paraId="2FC5CA93" w14:textId="77777777" w:rsidR="00884263" w:rsidRPr="00884263" w:rsidRDefault="00884263" w:rsidP="00884263">
            <w:pPr>
              <w:spacing w:after="100"/>
              <w:rPr>
                <w:sz w:val="24"/>
                <w:szCs w:val="24"/>
              </w:rPr>
            </w:pPr>
            <w:r w:rsidRPr="00884263">
              <w:rPr>
                <w:sz w:val="24"/>
                <w:szCs w:val="24"/>
              </w:rPr>
              <w:t xml:space="preserve">Pakistan is a case in point, as it lies at the geographic crossroads of melting glaciers, unpredictably shifting monsoons and enhanced disaster activity triggered by climate change. Despite Pakistan’s diminutive contribution to global </w:t>
            </w:r>
            <w:proofErr w:type="spellStart"/>
            <w:r w:rsidRPr="00884263">
              <w:rPr>
                <w:sz w:val="24"/>
                <w:szCs w:val="24"/>
              </w:rPr>
              <w:t>green house</w:t>
            </w:r>
            <w:proofErr w:type="spellEnd"/>
            <w:r w:rsidRPr="00884263">
              <w:rPr>
                <w:sz w:val="24"/>
                <w:szCs w:val="24"/>
              </w:rPr>
              <w:t xml:space="preserve"> gas emissions, we are the fifth most climate-impacted country in the world, as indicated by the </w:t>
            </w:r>
            <w:proofErr w:type="spellStart"/>
            <w:r w:rsidRPr="00884263">
              <w:rPr>
                <w:sz w:val="24"/>
                <w:szCs w:val="24"/>
              </w:rPr>
              <w:t>Germanwatch</w:t>
            </w:r>
            <w:proofErr w:type="spellEnd"/>
            <w:r w:rsidRPr="00884263">
              <w:rPr>
                <w:sz w:val="24"/>
                <w:szCs w:val="24"/>
              </w:rPr>
              <w:t xml:space="preserve"> Global Climate Risk Index, 2020.</w:t>
            </w:r>
          </w:p>
          <w:p w14:paraId="51F93F7F" w14:textId="77777777" w:rsidR="00884263" w:rsidRPr="00884263" w:rsidRDefault="00884263" w:rsidP="00884263">
            <w:pPr>
              <w:spacing w:after="100"/>
              <w:rPr>
                <w:sz w:val="24"/>
                <w:szCs w:val="24"/>
              </w:rPr>
            </w:pPr>
            <w:r w:rsidRPr="00884263">
              <w:rPr>
                <w:sz w:val="24"/>
                <w:szCs w:val="24"/>
              </w:rPr>
              <w:t>There is an urgent need for simultaneously raising ambition for climate action, while also building resilience and adapting to the inescapable impacts of climate change. Climate action by the developing countries, however, has to be based on the established principles of Equity and Common but Differentiated Responsibilities and Respective Capabilities (CBDR–RC) - as agreed under the United Nations Framework Convention on Climate Change (UNFCCC) and its Paris Agreement. It is also vital that developing countries are supported with enhanced climate finance, appropriate technology transfer and supportive capacity-building. In this regard, the existing pledge by the developed countries to mobilize $100 billion annually in climate finance for the developing countries remains critically essential, but as yet unfulfilled.</w:t>
            </w:r>
          </w:p>
          <w:p w14:paraId="6205B9A9" w14:textId="77777777" w:rsidR="00884263" w:rsidRPr="00884263" w:rsidRDefault="00884263" w:rsidP="00884263">
            <w:pPr>
              <w:spacing w:after="100"/>
              <w:rPr>
                <w:sz w:val="24"/>
                <w:szCs w:val="24"/>
              </w:rPr>
            </w:pPr>
            <w:r w:rsidRPr="00884263">
              <w:rPr>
                <w:sz w:val="24"/>
                <w:szCs w:val="24"/>
              </w:rPr>
              <w:t xml:space="preserve">On its part, my government remains fully committed to play a leadership role in addressing the issue of climate change and making a shift towards a “clean and green” Pakistan through a well-articulated climate change agenda consisting of a number of on-the-ground flagship initiatives. Subsequent to the successful achievement of planting a billion trees in Khyber Pakhtunkhwa province of Pakistan (2014-18), which enhanced the provincial forest cover by 6%, we are now implementing the “10 Billion Trees Tsunami” initiative which will restore and enhance over 1 million hectares of forest across the country. This project is expected to deliver multiple dividends by creating green jobs, sequestering carbon as well as promoting ecosystem-based adaptation. A truly win-win </w:t>
            </w:r>
            <w:proofErr w:type="gramStart"/>
            <w:r w:rsidRPr="00884263">
              <w:rPr>
                <w:sz w:val="24"/>
                <w:szCs w:val="24"/>
              </w:rPr>
              <w:t>nature based</w:t>
            </w:r>
            <w:proofErr w:type="gramEnd"/>
            <w:r w:rsidRPr="00884263">
              <w:rPr>
                <w:sz w:val="24"/>
                <w:szCs w:val="24"/>
              </w:rPr>
              <w:t xml:space="preserve"> solution.</w:t>
            </w:r>
          </w:p>
          <w:p w14:paraId="10B07006" w14:textId="77777777" w:rsidR="00884263" w:rsidRPr="00884263" w:rsidRDefault="00884263" w:rsidP="00884263">
            <w:pPr>
              <w:spacing w:after="100"/>
              <w:rPr>
                <w:sz w:val="24"/>
                <w:szCs w:val="24"/>
              </w:rPr>
            </w:pPr>
            <w:r w:rsidRPr="00884263">
              <w:rPr>
                <w:sz w:val="24"/>
                <w:szCs w:val="24"/>
              </w:rPr>
              <w:t>In addition, the “Protected Areas Initiative”, launched during the COVID-19 era, is enhancing our national coverage of protected areas from 12% to 15% of land area while preserving Pakistan’s unique and valuable biodiversity and has already increased our number of National Parks from 30 to 45 in just one year. All of these are also creating nature jobs while creating opportunities for eco-tourism and climate change adaptation at the same time.</w:t>
            </w:r>
          </w:p>
          <w:p w14:paraId="5BC651AC" w14:textId="77777777" w:rsidR="00884263" w:rsidRPr="00884263" w:rsidRDefault="00884263" w:rsidP="00884263">
            <w:pPr>
              <w:spacing w:after="100"/>
              <w:rPr>
                <w:sz w:val="24"/>
                <w:szCs w:val="24"/>
              </w:rPr>
            </w:pPr>
            <w:r w:rsidRPr="00884263">
              <w:rPr>
                <w:sz w:val="24"/>
                <w:szCs w:val="24"/>
              </w:rPr>
              <w:t xml:space="preserve">On the energy side, Pakistan remains committed to realizing the untapped renewable energy potential – in hydro, solar and wind – and to shift our energy mix to 60% clean energy by 2030. This clean energy transition is complemented by the enactment of our first Electric Vehicle policy (2020), which targets 30% of our vehicles to go electric by 2030. Furthermore, the world’s first “zero emissions” metro line project designed to turn cattle dung into methane to power buses, has already been approved for the city of Karachi. Recently, we also shifted our transport fuel quality </w:t>
            </w:r>
            <w:r w:rsidRPr="00884263">
              <w:rPr>
                <w:sz w:val="24"/>
                <w:szCs w:val="24"/>
              </w:rPr>
              <w:lastRenderedPageBreak/>
              <w:t xml:space="preserve">from Euro-2 to the much cleaner Euro-V standard in one big leap. All these initiatives speak to our unrelenting commitment to eco-friendly, </w:t>
            </w:r>
            <w:proofErr w:type="gramStart"/>
            <w:r w:rsidRPr="00884263">
              <w:rPr>
                <w:sz w:val="24"/>
                <w:szCs w:val="24"/>
              </w:rPr>
              <w:t>sustainable</w:t>
            </w:r>
            <w:proofErr w:type="gramEnd"/>
            <w:r w:rsidRPr="00884263">
              <w:rPr>
                <w:sz w:val="24"/>
                <w:szCs w:val="24"/>
              </w:rPr>
              <w:t xml:space="preserve"> and climate-compatible development</w:t>
            </w:r>
          </w:p>
          <w:p w14:paraId="623815DD" w14:textId="77777777" w:rsidR="00884263" w:rsidRPr="00884263" w:rsidRDefault="00884263" w:rsidP="00884263">
            <w:pPr>
              <w:spacing w:after="100"/>
              <w:rPr>
                <w:sz w:val="24"/>
                <w:szCs w:val="24"/>
              </w:rPr>
            </w:pPr>
            <w:r w:rsidRPr="00884263">
              <w:rPr>
                <w:sz w:val="24"/>
                <w:szCs w:val="24"/>
              </w:rPr>
              <w:t>On climate adaptation, Pakistan remains a vulnerable country without a choice. Our climate adaptation needs range from $7 billion to $14 billion per annum, as we are compelled to undertake adaptation measures in response to climate triggered disasters. Amid this adversity, we have realized the value of investing in nature-based solutions. One such solution is the eco-system-based “Recharge Pakistan” initiative, which aims to effectively manage and prudently utilize our water resources – turning catastrophic floods into an opportunity for recharging aquifers and naturally restoring ecosystems. This project, when fully implemented, will positively impact around 10 million vulnerable people, through reduced risk from floods and enhanced livelihoods by the year 2030.</w:t>
            </w:r>
          </w:p>
          <w:p w14:paraId="1CABAC15" w14:textId="77777777" w:rsidR="00884263" w:rsidRPr="00884263" w:rsidRDefault="00884263" w:rsidP="00884263">
            <w:pPr>
              <w:spacing w:after="100"/>
              <w:rPr>
                <w:sz w:val="24"/>
                <w:szCs w:val="24"/>
              </w:rPr>
            </w:pPr>
            <w:r w:rsidRPr="00884263">
              <w:rPr>
                <w:sz w:val="24"/>
                <w:szCs w:val="24"/>
              </w:rPr>
              <w:t xml:space="preserve">The ongoing COVID-19 pandemic is inflicting unparalleled human suffering and has triggered the worst recession since the 1930s Great Depression. The developing countries have been hit the hardest and their contracting economies have posed a serious threat to their quest for raising ambition for climate action. Even in these challenging times, Pakistan carved out a silver lining through “Green Stimulus”, aimed at nature protection and creation of green jobs. During the pandemic lockdowns we have created around 85,000 COVID safe green jobs – planting trees, protecting </w:t>
            </w:r>
            <w:proofErr w:type="gramStart"/>
            <w:r w:rsidRPr="00884263">
              <w:rPr>
                <w:sz w:val="24"/>
                <w:szCs w:val="24"/>
              </w:rPr>
              <w:t>nature</w:t>
            </w:r>
            <w:proofErr w:type="gramEnd"/>
            <w:r w:rsidRPr="00884263">
              <w:rPr>
                <w:sz w:val="24"/>
                <w:szCs w:val="24"/>
              </w:rPr>
              <w:t xml:space="preserve"> and improving sanitation – which are planned to be scaled-up to 200,000 by December 2020. This Green Stimulus is helping Pakistan to build back green and focus on a nature positive recovery.</w:t>
            </w:r>
          </w:p>
          <w:p w14:paraId="00F57195" w14:textId="77777777" w:rsidR="00884263" w:rsidRPr="00884263" w:rsidRDefault="00884263" w:rsidP="00884263">
            <w:pPr>
              <w:spacing w:after="100"/>
              <w:rPr>
                <w:sz w:val="24"/>
                <w:szCs w:val="24"/>
              </w:rPr>
            </w:pPr>
            <w:r w:rsidRPr="00884263">
              <w:rPr>
                <w:sz w:val="24"/>
                <w:szCs w:val="24"/>
              </w:rPr>
              <w:t>Pakistan is also actively pursuing innovative global financing for its ambitious climate agenda, through structuring “Debt for Nature” swaps or “Nature Bonds” based on the credible ongoing activities outlined above and the renegotiation of Pakistan’s burgeoning debt with countries supportive of a green revival of the global economy.</w:t>
            </w:r>
          </w:p>
          <w:p w14:paraId="63130D56" w14:textId="77777777" w:rsidR="00884263" w:rsidRPr="00884263" w:rsidRDefault="00884263" w:rsidP="00884263">
            <w:pPr>
              <w:spacing w:after="100"/>
              <w:rPr>
                <w:sz w:val="24"/>
                <w:szCs w:val="24"/>
              </w:rPr>
            </w:pPr>
            <w:r w:rsidRPr="00884263">
              <w:rPr>
                <w:sz w:val="24"/>
                <w:szCs w:val="24"/>
              </w:rPr>
              <w:t xml:space="preserve">Climate change is undoubtedly the most threatening issue of our time and an issue without a vaccine. There is no short-cut solution to enhanced, </w:t>
            </w:r>
            <w:proofErr w:type="gramStart"/>
            <w:r w:rsidRPr="00884263">
              <w:rPr>
                <w:sz w:val="24"/>
                <w:szCs w:val="24"/>
              </w:rPr>
              <w:t>cooperative</w:t>
            </w:r>
            <w:proofErr w:type="gramEnd"/>
            <w:r w:rsidRPr="00884263">
              <w:rPr>
                <w:sz w:val="24"/>
                <w:szCs w:val="24"/>
              </w:rPr>
              <w:t xml:space="preserve"> and coordinated global climate action. Pakistan stands ready and committed to not only play its role in furthering global efforts to combat this menace but also lead the way with real on-the-ground solutions.</w:t>
            </w:r>
          </w:p>
          <w:p w14:paraId="2DF1AD2C" w14:textId="6CF37C86" w:rsidR="00884263" w:rsidRPr="00884263" w:rsidRDefault="00884263" w:rsidP="00884263">
            <w:pPr>
              <w:spacing w:after="100"/>
              <w:rPr>
                <w:b/>
                <w:bCs/>
                <w:i/>
                <w:iCs/>
                <w:sz w:val="24"/>
                <w:szCs w:val="24"/>
              </w:rPr>
            </w:pPr>
            <w:r w:rsidRPr="00884263">
              <w:rPr>
                <w:b/>
                <w:bCs/>
                <w:i/>
                <w:iCs/>
                <w:sz w:val="24"/>
                <w:szCs w:val="24"/>
              </w:rPr>
              <w:t>Source: https://www.weforum.org/agenda/2020/11/leading-by-doing-pakistani-pm-imran-khan-on-climate-change/</w:t>
            </w:r>
          </w:p>
        </w:tc>
      </w:tr>
    </w:tbl>
    <w:p w14:paraId="2AC8FF28" w14:textId="397ED765" w:rsidR="00562DEA" w:rsidRDefault="00562DEA" w:rsidP="00562DEA"/>
    <w:p w14:paraId="2BDCF2F3" w14:textId="77777777" w:rsidR="00AA7924" w:rsidRDefault="00AA7924" w:rsidP="00AA7924"/>
    <w:tbl>
      <w:tblPr>
        <w:tblStyle w:val="TableGrid"/>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7939"/>
        <w:gridCol w:w="1984"/>
      </w:tblGrid>
      <w:tr w:rsidR="00AA7924" w:rsidRPr="00E13D74" w14:paraId="7D5B820C" w14:textId="77777777" w:rsidTr="00AA7924">
        <w:tc>
          <w:tcPr>
            <w:tcW w:w="7939" w:type="dxa"/>
            <w:shd w:val="clear" w:color="auto" w:fill="FFFFFF" w:themeFill="background1"/>
          </w:tcPr>
          <w:p w14:paraId="56612786" w14:textId="77777777" w:rsidR="00AA7924" w:rsidRPr="00E13D74" w:rsidRDefault="00AA7924" w:rsidP="00AA7924">
            <w:pPr>
              <w:spacing w:before="120" w:after="120"/>
              <w:rPr>
                <w:b/>
                <w:i/>
                <w:iCs/>
                <w:sz w:val="24"/>
                <w:szCs w:val="24"/>
              </w:rPr>
            </w:pPr>
            <w:r w:rsidRPr="00601C75">
              <w:rPr>
                <w:b/>
                <w:i/>
                <w:iCs/>
                <w:sz w:val="24"/>
                <w:szCs w:val="24"/>
              </w:rPr>
              <w:t>Mario Draghi</w:t>
            </w:r>
            <w:r>
              <w:rPr>
                <w:b/>
                <w:i/>
                <w:iCs/>
                <w:sz w:val="24"/>
                <w:szCs w:val="24"/>
              </w:rPr>
              <w:t xml:space="preserve">: </w:t>
            </w:r>
            <w:r w:rsidRPr="00562DEA">
              <w:rPr>
                <w:b/>
                <w:i/>
                <w:iCs/>
                <w:sz w:val="24"/>
                <w:szCs w:val="24"/>
              </w:rPr>
              <w:t xml:space="preserve">Le </w:t>
            </w:r>
            <w:proofErr w:type="spellStart"/>
            <w:r w:rsidRPr="00562DEA">
              <w:rPr>
                <w:b/>
                <w:i/>
                <w:iCs/>
                <w:sz w:val="24"/>
                <w:szCs w:val="24"/>
              </w:rPr>
              <w:t>dichiarazioni</w:t>
            </w:r>
            <w:proofErr w:type="spellEnd"/>
            <w:r w:rsidRPr="00562DEA">
              <w:rPr>
                <w:b/>
                <w:i/>
                <w:iCs/>
                <w:sz w:val="24"/>
                <w:szCs w:val="24"/>
              </w:rPr>
              <w:t xml:space="preserve"> </w:t>
            </w:r>
            <w:proofErr w:type="spellStart"/>
            <w:r w:rsidRPr="00562DEA">
              <w:rPr>
                <w:b/>
                <w:i/>
                <w:iCs/>
                <w:sz w:val="24"/>
                <w:szCs w:val="24"/>
              </w:rPr>
              <w:t>programmatiche</w:t>
            </w:r>
            <w:proofErr w:type="spellEnd"/>
            <w:r w:rsidRPr="00562DEA">
              <w:rPr>
                <w:b/>
                <w:i/>
                <w:iCs/>
                <w:sz w:val="24"/>
                <w:szCs w:val="24"/>
              </w:rPr>
              <w:t xml:space="preserve"> del </w:t>
            </w:r>
            <w:proofErr w:type="spellStart"/>
            <w:r w:rsidRPr="00562DEA">
              <w:rPr>
                <w:b/>
                <w:i/>
                <w:iCs/>
                <w:sz w:val="24"/>
                <w:szCs w:val="24"/>
              </w:rPr>
              <w:t>Presidente</w:t>
            </w:r>
            <w:proofErr w:type="spellEnd"/>
            <w:r w:rsidRPr="00562DEA">
              <w:rPr>
                <w:b/>
                <w:i/>
                <w:iCs/>
                <w:sz w:val="24"/>
                <w:szCs w:val="24"/>
              </w:rPr>
              <w:t xml:space="preserve"> Draghi</w:t>
            </w:r>
            <w:r>
              <w:rPr>
                <w:b/>
                <w:i/>
                <w:iCs/>
                <w:sz w:val="24"/>
                <w:szCs w:val="24"/>
              </w:rPr>
              <w:t xml:space="preserve"> (in Italian)</w:t>
            </w:r>
          </w:p>
        </w:tc>
        <w:tc>
          <w:tcPr>
            <w:tcW w:w="1984" w:type="dxa"/>
            <w:tcBorders>
              <w:top w:val="nil"/>
              <w:right w:val="nil"/>
            </w:tcBorders>
            <w:shd w:val="clear" w:color="auto" w:fill="auto"/>
          </w:tcPr>
          <w:p w14:paraId="683611F3" w14:textId="77777777" w:rsidR="00AA7924" w:rsidRPr="00E13D74" w:rsidRDefault="00AA7924" w:rsidP="00AA7924">
            <w:pPr>
              <w:spacing w:before="120" w:after="120"/>
              <w:rPr>
                <w:sz w:val="24"/>
                <w:szCs w:val="24"/>
              </w:rPr>
            </w:pPr>
            <w:r w:rsidRPr="00E13D74">
              <w:rPr>
                <w:sz w:val="24"/>
                <w:szCs w:val="24"/>
              </w:rPr>
              <w:t xml:space="preserve"> </w:t>
            </w:r>
          </w:p>
        </w:tc>
      </w:tr>
      <w:tr w:rsidR="00AA7924" w:rsidRPr="00E13D74" w14:paraId="6371F678" w14:textId="77777777" w:rsidTr="00AA7924">
        <w:trPr>
          <w:trHeight w:val="1619"/>
        </w:trPr>
        <w:tc>
          <w:tcPr>
            <w:tcW w:w="9923" w:type="dxa"/>
            <w:gridSpan w:val="2"/>
            <w:shd w:val="clear" w:color="auto" w:fill="FFFFFF" w:themeFill="background1"/>
          </w:tcPr>
          <w:p w14:paraId="3A990058" w14:textId="77777777" w:rsidR="00AA7924" w:rsidRDefault="00AA7924" w:rsidP="00AA7924">
            <w:pPr>
              <w:rPr>
                <w:sz w:val="24"/>
                <w:szCs w:val="24"/>
              </w:rPr>
            </w:pPr>
            <w:r w:rsidRPr="00601C75">
              <w:rPr>
                <w:sz w:val="24"/>
                <w:szCs w:val="24"/>
              </w:rPr>
              <w:t xml:space="preserve">Le </w:t>
            </w:r>
            <w:proofErr w:type="spellStart"/>
            <w:r w:rsidRPr="00601C75">
              <w:rPr>
                <w:sz w:val="24"/>
                <w:szCs w:val="24"/>
              </w:rPr>
              <w:t>comunicazioni</w:t>
            </w:r>
            <w:proofErr w:type="spellEnd"/>
            <w:r w:rsidRPr="00601C75">
              <w:rPr>
                <w:sz w:val="24"/>
                <w:szCs w:val="24"/>
              </w:rPr>
              <w:t xml:space="preserve"> del </w:t>
            </w:r>
            <w:proofErr w:type="spellStart"/>
            <w:r w:rsidRPr="00601C75">
              <w:rPr>
                <w:sz w:val="24"/>
                <w:szCs w:val="24"/>
              </w:rPr>
              <w:t>Presidente</w:t>
            </w:r>
            <w:proofErr w:type="spellEnd"/>
            <w:r w:rsidRPr="00601C75">
              <w:rPr>
                <w:sz w:val="24"/>
                <w:szCs w:val="24"/>
              </w:rPr>
              <w:t xml:space="preserve"> del </w:t>
            </w:r>
            <w:proofErr w:type="spellStart"/>
            <w:r w:rsidRPr="00601C75">
              <w:rPr>
                <w:sz w:val="24"/>
                <w:szCs w:val="24"/>
              </w:rPr>
              <w:t>Consiglio</w:t>
            </w:r>
            <w:proofErr w:type="spellEnd"/>
            <w:r w:rsidRPr="00601C75">
              <w:rPr>
                <w:sz w:val="24"/>
                <w:szCs w:val="24"/>
              </w:rPr>
              <w:t xml:space="preserve">, Mario Draghi, al </w:t>
            </w:r>
            <w:proofErr w:type="spellStart"/>
            <w:r w:rsidRPr="00601C75">
              <w:rPr>
                <w:sz w:val="24"/>
                <w:szCs w:val="24"/>
              </w:rPr>
              <w:t>Senato</w:t>
            </w:r>
            <w:proofErr w:type="spellEnd"/>
            <w:r w:rsidRPr="00601C75">
              <w:rPr>
                <w:sz w:val="24"/>
                <w:szCs w:val="24"/>
              </w:rPr>
              <w:t xml:space="preserve"> </w:t>
            </w:r>
            <w:proofErr w:type="spellStart"/>
            <w:r w:rsidRPr="00601C75">
              <w:rPr>
                <w:sz w:val="24"/>
                <w:szCs w:val="24"/>
              </w:rPr>
              <w:t>della</w:t>
            </w:r>
            <w:proofErr w:type="spellEnd"/>
            <w:r w:rsidRPr="00601C75">
              <w:rPr>
                <w:sz w:val="24"/>
                <w:szCs w:val="24"/>
              </w:rPr>
              <w:t xml:space="preserve"> Repubblica </w:t>
            </w:r>
            <w:proofErr w:type="spellStart"/>
            <w:r w:rsidRPr="00601C75">
              <w:rPr>
                <w:sz w:val="24"/>
                <w:szCs w:val="24"/>
              </w:rPr>
              <w:t>sulle</w:t>
            </w:r>
            <w:proofErr w:type="spellEnd"/>
            <w:r w:rsidRPr="00601C75">
              <w:rPr>
                <w:sz w:val="24"/>
                <w:szCs w:val="24"/>
              </w:rPr>
              <w:t xml:space="preserve"> </w:t>
            </w:r>
            <w:proofErr w:type="spellStart"/>
            <w:r w:rsidRPr="00601C75">
              <w:rPr>
                <w:sz w:val="24"/>
                <w:szCs w:val="24"/>
              </w:rPr>
              <w:t>dichiarazioni</w:t>
            </w:r>
            <w:proofErr w:type="spellEnd"/>
            <w:r w:rsidRPr="00601C75">
              <w:rPr>
                <w:sz w:val="24"/>
                <w:szCs w:val="24"/>
              </w:rPr>
              <w:t xml:space="preserve"> </w:t>
            </w:r>
            <w:proofErr w:type="spellStart"/>
            <w:r w:rsidRPr="00601C75">
              <w:rPr>
                <w:sz w:val="24"/>
                <w:szCs w:val="24"/>
              </w:rPr>
              <w:t>programmatiche</w:t>
            </w:r>
            <w:proofErr w:type="spellEnd"/>
            <w:r w:rsidRPr="00601C75">
              <w:rPr>
                <w:sz w:val="24"/>
                <w:szCs w:val="24"/>
              </w:rPr>
              <w:t xml:space="preserve"> del </w:t>
            </w:r>
            <w:proofErr w:type="spellStart"/>
            <w:r w:rsidRPr="00601C75">
              <w:rPr>
                <w:sz w:val="24"/>
                <w:szCs w:val="24"/>
              </w:rPr>
              <w:t>Governo</w:t>
            </w:r>
            <w:proofErr w:type="spellEnd"/>
            <w:r w:rsidRPr="00601C75">
              <w:rPr>
                <w:sz w:val="24"/>
                <w:szCs w:val="24"/>
              </w:rPr>
              <w:t>.</w:t>
            </w:r>
          </w:p>
          <w:p w14:paraId="1AAEFEB9" w14:textId="77777777" w:rsidR="00AA7924" w:rsidRDefault="00AA7924" w:rsidP="00AA7924">
            <w:pPr>
              <w:rPr>
                <w:sz w:val="24"/>
                <w:szCs w:val="24"/>
              </w:rPr>
            </w:pPr>
          </w:p>
          <w:p w14:paraId="466EAF03" w14:textId="77777777" w:rsidR="00AA7924" w:rsidRDefault="00AA7924" w:rsidP="00AA7924">
            <w:pPr>
              <w:rPr>
                <w:sz w:val="24"/>
                <w:szCs w:val="24"/>
              </w:rPr>
            </w:pPr>
            <w:r>
              <w:rPr>
                <w:sz w:val="24"/>
                <w:szCs w:val="24"/>
              </w:rPr>
              <w:t xml:space="preserve">Full transcript available here: </w:t>
            </w:r>
          </w:p>
          <w:p w14:paraId="1F3CDB96" w14:textId="77777777" w:rsidR="00AA7924" w:rsidRDefault="00AA7924" w:rsidP="00AA7924">
            <w:pPr>
              <w:rPr>
                <w:sz w:val="24"/>
                <w:szCs w:val="24"/>
              </w:rPr>
            </w:pPr>
          </w:p>
          <w:p w14:paraId="7CC0C6A1" w14:textId="77777777" w:rsidR="00AA7924" w:rsidRDefault="00BC5D80" w:rsidP="00AA7924">
            <w:pPr>
              <w:rPr>
                <w:sz w:val="24"/>
                <w:szCs w:val="24"/>
              </w:rPr>
            </w:pPr>
            <w:hyperlink r:id="rId17" w:history="1">
              <w:r w:rsidR="00AA7924" w:rsidRPr="00692B49">
                <w:rPr>
                  <w:rStyle w:val="Hyperlink"/>
                  <w:sz w:val="24"/>
                  <w:szCs w:val="24"/>
                </w:rPr>
                <w:t>http://www.governo.it/it/articolo/le-comunicazioni-del-presidente-draghi-al-senato/16225</w:t>
              </w:r>
            </w:hyperlink>
            <w:r w:rsidR="00AA7924">
              <w:rPr>
                <w:sz w:val="24"/>
                <w:szCs w:val="24"/>
              </w:rPr>
              <w:t xml:space="preserve"> </w:t>
            </w:r>
          </w:p>
          <w:p w14:paraId="0A911716" w14:textId="77777777" w:rsidR="00AA7924" w:rsidRDefault="00AA7924" w:rsidP="00AA7924">
            <w:pPr>
              <w:rPr>
                <w:sz w:val="24"/>
                <w:szCs w:val="24"/>
              </w:rPr>
            </w:pPr>
          </w:p>
          <w:p w14:paraId="7B2F5F8F" w14:textId="77777777" w:rsidR="00AA7924" w:rsidRPr="00E13D74" w:rsidRDefault="00AA7924" w:rsidP="00AA7924">
            <w:pPr>
              <w:rPr>
                <w:sz w:val="24"/>
                <w:szCs w:val="24"/>
              </w:rPr>
            </w:pPr>
          </w:p>
        </w:tc>
      </w:tr>
    </w:tbl>
    <w:p w14:paraId="521A1116" w14:textId="4D0E5933" w:rsidR="00AA7924" w:rsidRDefault="00AA7924" w:rsidP="00562DEA"/>
    <w:p w14:paraId="3A80DC0F" w14:textId="77777777" w:rsidR="00AA7924" w:rsidRDefault="00AA7924" w:rsidP="00562DEA"/>
    <w:tbl>
      <w:tblPr>
        <w:tblStyle w:val="TableGrid6"/>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7939"/>
        <w:gridCol w:w="1984"/>
      </w:tblGrid>
      <w:tr w:rsidR="00562DEA" w:rsidRPr="00562DEA" w14:paraId="545DABAA" w14:textId="77777777" w:rsidTr="00AA7924">
        <w:tc>
          <w:tcPr>
            <w:tcW w:w="7939" w:type="dxa"/>
            <w:shd w:val="clear" w:color="auto" w:fill="FFFFFF" w:themeFill="background1"/>
          </w:tcPr>
          <w:p w14:paraId="6DD0BFA2" w14:textId="69907AF7" w:rsidR="00562DEA" w:rsidRPr="00562DEA" w:rsidRDefault="003C72DA" w:rsidP="00DE7921">
            <w:pPr>
              <w:keepNext/>
              <w:keepLines/>
              <w:spacing w:before="120" w:after="120"/>
              <w:rPr>
                <w:b/>
                <w:i/>
                <w:iCs/>
                <w:sz w:val="24"/>
                <w:szCs w:val="24"/>
              </w:rPr>
            </w:pPr>
            <w:r w:rsidRPr="003C72DA">
              <w:rPr>
                <w:b/>
                <w:i/>
                <w:iCs/>
                <w:sz w:val="24"/>
                <w:szCs w:val="24"/>
              </w:rPr>
              <w:lastRenderedPageBreak/>
              <w:t xml:space="preserve">Eduardo </w:t>
            </w:r>
            <w:proofErr w:type="spellStart"/>
            <w:r w:rsidRPr="003C72DA">
              <w:rPr>
                <w:b/>
                <w:i/>
                <w:iCs/>
                <w:sz w:val="24"/>
                <w:szCs w:val="24"/>
              </w:rPr>
              <w:t>Galeano</w:t>
            </w:r>
            <w:proofErr w:type="spellEnd"/>
            <w:r>
              <w:rPr>
                <w:b/>
                <w:i/>
                <w:iCs/>
                <w:sz w:val="24"/>
                <w:szCs w:val="24"/>
              </w:rPr>
              <w:t xml:space="preserve">: </w:t>
            </w:r>
            <w:proofErr w:type="spellStart"/>
            <w:r w:rsidRPr="003C72DA">
              <w:rPr>
                <w:b/>
                <w:i/>
                <w:iCs/>
                <w:sz w:val="24"/>
                <w:szCs w:val="24"/>
              </w:rPr>
              <w:t>Valores</w:t>
            </w:r>
            <w:proofErr w:type="spellEnd"/>
            <w:r w:rsidRPr="003C72DA">
              <w:rPr>
                <w:b/>
                <w:i/>
                <w:iCs/>
                <w:sz w:val="24"/>
                <w:szCs w:val="24"/>
              </w:rPr>
              <w:t xml:space="preserve"> </w:t>
            </w:r>
            <w:proofErr w:type="spellStart"/>
            <w:r w:rsidRPr="003C72DA">
              <w:rPr>
                <w:b/>
                <w:i/>
                <w:iCs/>
                <w:sz w:val="24"/>
                <w:szCs w:val="24"/>
              </w:rPr>
              <w:t>emergentes</w:t>
            </w:r>
            <w:proofErr w:type="spellEnd"/>
            <w:r>
              <w:rPr>
                <w:b/>
                <w:i/>
                <w:iCs/>
                <w:sz w:val="24"/>
                <w:szCs w:val="24"/>
              </w:rPr>
              <w:t xml:space="preserve"> (in Spanish)</w:t>
            </w:r>
          </w:p>
        </w:tc>
        <w:tc>
          <w:tcPr>
            <w:tcW w:w="1984" w:type="dxa"/>
            <w:tcBorders>
              <w:top w:val="nil"/>
              <w:right w:val="nil"/>
            </w:tcBorders>
            <w:shd w:val="clear" w:color="auto" w:fill="auto"/>
          </w:tcPr>
          <w:p w14:paraId="7C549825" w14:textId="77777777" w:rsidR="00562DEA" w:rsidRPr="00562DEA" w:rsidRDefault="00562DEA" w:rsidP="00DE7921">
            <w:pPr>
              <w:keepNext/>
              <w:keepLines/>
              <w:spacing w:before="120" w:after="120"/>
              <w:rPr>
                <w:sz w:val="24"/>
                <w:szCs w:val="24"/>
              </w:rPr>
            </w:pPr>
            <w:r w:rsidRPr="00562DEA">
              <w:rPr>
                <w:sz w:val="24"/>
                <w:szCs w:val="24"/>
              </w:rPr>
              <w:t xml:space="preserve"> </w:t>
            </w:r>
          </w:p>
        </w:tc>
      </w:tr>
      <w:tr w:rsidR="00562DEA" w:rsidRPr="00562DEA" w14:paraId="08BC1ED5" w14:textId="77777777" w:rsidTr="00AA7924">
        <w:trPr>
          <w:trHeight w:val="1619"/>
        </w:trPr>
        <w:tc>
          <w:tcPr>
            <w:tcW w:w="9923" w:type="dxa"/>
            <w:gridSpan w:val="2"/>
            <w:shd w:val="clear" w:color="auto" w:fill="FFFFFF" w:themeFill="background1"/>
          </w:tcPr>
          <w:p w14:paraId="288F8C13" w14:textId="2B57B30A" w:rsidR="00562DEA" w:rsidRPr="00562DEA" w:rsidRDefault="003C72DA" w:rsidP="00562DEA">
            <w:pPr>
              <w:rPr>
                <w:sz w:val="24"/>
                <w:szCs w:val="24"/>
              </w:rPr>
            </w:pPr>
            <w:r>
              <w:rPr>
                <w:sz w:val="24"/>
                <w:szCs w:val="24"/>
              </w:rPr>
              <w:t xml:space="preserve">(with thanks to </w:t>
            </w:r>
            <w:r w:rsidRPr="003C72DA">
              <w:rPr>
                <w:sz w:val="24"/>
                <w:szCs w:val="24"/>
              </w:rPr>
              <w:t xml:space="preserve">Alejandra Lucía </w:t>
            </w:r>
            <w:r>
              <w:rPr>
                <w:sz w:val="24"/>
                <w:szCs w:val="24"/>
              </w:rPr>
              <w:t>for transcription)</w:t>
            </w:r>
          </w:p>
          <w:p w14:paraId="5CD41797" w14:textId="77777777" w:rsidR="00562DEA" w:rsidRDefault="00BC5D80" w:rsidP="00562DEA">
            <w:pPr>
              <w:rPr>
                <w:sz w:val="24"/>
                <w:szCs w:val="24"/>
              </w:rPr>
            </w:pPr>
            <w:hyperlink r:id="rId18" w:history="1">
              <w:r w:rsidR="003C72DA" w:rsidRPr="00437C8C">
                <w:rPr>
                  <w:rStyle w:val="Hyperlink"/>
                  <w:sz w:val="24"/>
                  <w:szCs w:val="24"/>
                </w:rPr>
                <w:t>https://www.youtube.com/watch?v=uEa3yKaICFs</w:t>
              </w:r>
            </w:hyperlink>
            <w:r w:rsidR="003C72DA">
              <w:rPr>
                <w:sz w:val="24"/>
                <w:szCs w:val="24"/>
              </w:rPr>
              <w:t xml:space="preserve"> </w:t>
            </w:r>
          </w:p>
          <w:p w14:paraId="5C5FD70F" w14:textId="77777777" w:rsidR="003C72DA" w:rsidRDefault="003C72DA" w:rsidP="00562DEA">
            <w:pPr>
              <w:rPr>
                <w:sz w:val="24"/>
                <w:szCs w:val="24"/>
              </w:rPr>
            </w:pPr>
          </w:p>
          <w:p w14:paraId="25FD7D49" w14:textId="46F5D93D" w:rsidR="003C72DA" w:rsidRPr="00562DEA" w:rsidRDefault="003C72DA" w:rsidP="00562DEA">
            <w:pPr>
              <w:rPr>
                <w:sz w:val="24"/>
                <w:szCs w:val="24"/>
              </w:rPr>
            </w:pPr>
            <w:r w:rsidRPr="003C72DA">
              <w:rPr>
                <w:sz w:val="24"/>
                <w:szCs w:val="24"/>
              </w:rPr>
              <w:t xml:space="preserve">"Lo </w:t>
            </w:r>
            <w:proofErr w:type="spellStart"/>
            <w:r w:rsidRPr="003C72DA">
              <w:rPr>
                <w:sz w:val="24"/>
                <w:szCs w:val="24"/>
              </w:rPr>
              <w:t>más</w:t>
            </w:r>
            <w:proofErr w:type="spellEnd"/>
            <w:r w:rsidRPr="003C72DA">
              <w:rPr>
                <w:sz w:val="24"/>
                <w:szCs w:val="24"/>
              </w:rPr>
              <w:t xml:space="preserve"> </w:t>
            </w:r>
            <w:proofErr w:type="spellStart"/>
            <w:r w:rsidRPr="003C72DA">
              <w:rPr>
                <w:sz w:val="24"/>
                <w:szCs w:val="24"/>
              </w:rPr>
              <w:t>importante</w:t>
            </w:r>
            <w:proofErr w:type="spellEnd"/>
            <w:r w:rsidRPr="003C72DA">
              <w:rPr>
                <w:sz w:val="24"/>
                <w:szCs w:val="24"/>
              </w:rPr>
              <w:t xml:space="preserve"> de </w:t>
            </w:r>
            <w:proofErr w:type="spellStart"/>
            <w:r w:rsidRPr="003C72DA">
              <w:rPr>
                <w:sz w:val="24"/>
                <w:szCs w:val="24"/>
              </w:rPr>
              <w:t>este</w:t>
            </w:r>
            <w:proofErr w:type="spellEnd"/>
            <w:r w:rsidRPr="003C72DA">
              <w:rPr>
                <w:sz w:val="24"/>
                <w:szCs w:val="24"/>
              </w:rPr>
              <w:t xml:space="preserve"> </w:t>
            </w:r>
            <w:proofErr w:type="spellStart"/>
            <w:r w:rsidRPr="003C72DA">
              <w:rPr>
                <w:sz w:val="24"/>
                <w:szCs w:val="24"/>
              </w:rPr>
              <w:t>proceso</w:t>
            </w:r>
            <w:proofErr w:type="spellEnd"/>
            <w:r w:rsidRPr="003C72DA">
              <w:rPr>
                <w:sz w:val="24"/>
                <w:szCs w:val="24"/>
              </w:rPr>
              <w:t xml:space="preserve"> que se </w:t>
            </w:r>
            <w:proofErr w:type="spellStart"/>
            <w:r w:rsidRPr="003C72DA">
              <w:rPr>
                <w:sz w:val="24"/>
                <w:szCs w:val="24"/>
              </w:rPr>
              <w:t>está</w:t>
            </w:r>
            <w:proofErr w:type="spellEnd"/>
            <w:r w:rsidRPr="003C72DA">
              <w:rPr>
                <w:sz w:val="24"/>
                <w:szCs w:val="24"/>
              </w:rPr>
              <w:t xml:space="preserve"> </w:t>
            </w:r>
            <w:proofErr w:type="spellStart"/>
            <w:r w:rsidRPr="003C72DA">
              <w:rPr>
                <w:sz w:val="24"/>
                <w:szCs w:val="24"/>
              </w:rPr>
              <w:t>dando</w:t>
            </w:r>
            <w:proofErr w:type="spellEnd"/>
            <w:r w:rsidRPr="003C72DA">
              <w:rPr>
                <w:sz w:val="24"/>
                <w:szCs w:val="24"/>
              </w:rPr>
              <w:t xml:space="preserve">, y es </w:t>
            </w:r>
            <w:proofErr w:type="spellStart"/>
            <w:r w:rsidRPr="003C72DA">
              <w:rPr>
                <w:sz w:val="24"/>
                <w:szCs w:val="24"/>
              </w:rPr>
              <w:t>verdad</w:t>
            </w:r>
            <w:proofErr w:type="spellEnd"/>
            <w:r w:rsidRPr="003C72DA">
              <w:rPr>
                <w:sz w:val="24"/>
                <w:szCs w:val="24"/>
              </w:rPr>
              <w:t xml:space="preserve"> que se </w:t>
            </w:r>
            <w:proofErr w:type="spellStart"/>
            <w:r w:rsidRPr="003C72DA">
              <w:rPr>
                <w:sz w:val="24"/>
                <w:szCs w:val="24"/>
              </w:rPr>
              <w:t>está</w:t>
            </w:r>
            <w:proofErr w:type="spellEnd"/>
            <w:r w:rsidRPr="003C72DA">
              <w:rPr>
                <w:sz w:val="24"/>
                <w:szCs w:val="24"/>
              </w:rPr>
              <w:t xml:space="preserve"> </w:t>
            </w:r>
            <w:proofErr w:type="spellStart"/>
            <w:r w:rsidRPr="003C72DA">
              <w:rPr>
                <w:sz w:val="24"/>
                <w:szCs w:val="24"/>
              </w:rPr>
              <w:t>dando</w:t>
            </w:r>
            <w:proofErr w:type="spellEnd"/>
            <w:r w:rsidRPr="003C72DA">
              <w:rPr>
                <w:sz w:val="24"/>
                <w:szCs w:val="24"/>
              </w:rPr>
              <w:t xml:space="preserve"> </w:t>
            </w:r>
            <w:proofErr w:type="spellStart"/>
            <w:r w:rsidRPr="003C72DA">
              <w:rPr>
                <w:sz w:val="24"/>
                <w:szCs w:val="24"/>
              </w:rPr>
              <w:t>en</w:t>
            </w:r>
            <w:proofErr w:type="spellEnd"/>
            <w:r w:rsidRPr="003C72DA">
              <w:rPr>
                <w:sz w:val="24"/>
                <w:szCs w:val="24"/>
              </w:rPr>
              <w:t xml:space="preserve"> </w:t>
            </w:r>
            <w:proofErr w:type="spellStart"/>
            <w:r w:rsidRPr="003C72DA">
              <w:rPr>
                <w:sz w:val="24"/>
                <w:szCs w:val="24"/>
              </w:rPr>
              <w:t>muchos</w:t>
            </w:r>
            <w:proofErr w:type="spellEnd"/>
            <w:r w:rsidRPr="003C72DA">
              <w:rPr>
                <w:sz w:val="24"/>
                <w:szCs w:val="24"/>
              </w:rPr>
              <w:t xml:space="preserve"> </w:t>
            </w:r>
            <w:proofErr w:type="spellStart"/>
            <w:r w:rsidRPr="003C72DA">
              <w:rPr>
                <w:sz w:val="24"/>
                <w:szCs w:val="24"/>
              </w:rPr>
              <w:t>lugares</w:t>
            </w:r>
            <w:proofErr w:type="spellEnd"/>
            <w:r w:rsidRPr="003C72DA">
              <w:rPr>
                <w:sz w:val="24"/>
                <w:szCs w:val="24"/>
              </w:rPr>
              <w:t xml:space="preserve">, de </w:t>
            </w:r>
            <w:proofErr w:type="spellStart"/>
            <w:r w:rsidRPr="003C72DA">
              <w:rPr>
                <w:sz w:val="24"/>
                <w:szCs w:val="24"/>
              </w:rPr>
              <w:t>emergencia</w:t>
            </w:r>
            <w:proofErr w:type="spellEnd"/>
            <w:r w:rsidRPr="003C72DA">
              <w:rPr>
                <w:sz w:val="24"/>
                <w:szCs w:val="24"/>
              </w:rPr>
              <w:t xml:space="preserve">, algo </w:t>
            </w:r>
            <w:proofErr w:type="spellStart"/>
            <w:r w:rsidRPr="003C72DA">
              <w:rPr>
                <w:sz w:val="24"/>
                <w:szCs w:val="24"/>
              </w:rPr>
              <w:t>así</w:t>
            </w:r>
            <w:proofErr w:type="spellEnd"/>
            <w:r w:rsidRPr="003C72DA">
              <w:rPr>
                <w:sz w:val="24"/>
                <w:szCs w:val="24"/>
              </w:rPr>
              <w:t xml:space="preserve"> </w:t>
            </w:r>
            <w:proofErr w:type="spellStart"/>
            <w:r w:rsidRPr="003C72DA">
              <w:rPr>
                <w:sz w:val="24"/>
                <w:szCs w:val="24"/>
              </w:rPr>
              <w:t>como</w:t>
            </w:r>
            <w:proofErr w:type="spellEnd"/>
            <w:r w:rsidRPr="003C72DA">
              <w:rPr>
                <w:sz w:val="24"/>
                <w:szCs w:val="24"/>
              </w:rPr>
              <w:t xml:space="preserve"> una </w:t>
            </w:r>
            <w:proofErr w:type="spellStart"/>
            <w:r w:rsidRPr="003C72DA">
              <w:rPr>
                <w:sz w:val="24"/>
                <w:szCs w:val="24"/>
              </w:rPr>
              <w:t>especie</w:t>
            </w:r>
            <w:proofErr w:type="spellEnd"/>
            <w:r w:rsidRPr="003C72DA">
              <w:rPr>
                <w:sz w:val="24"/>
                <w:szCs w:val="24"/>
              </w:rPr>
              <w:t xml:space="preserve"> de </w:t>
            </w:r>
            <w:proofErr w:type="spellStart"/>
            <w:r w:rsidRPr="003C72DA">
              <w:rPr>
                <w:sz w:val="24"/>
                <w:szCs w:val="24"/>
              </w:rPr>
              <w:t>resurrección</w:t>
            </w:r>
            <w:proofErr w:type="spellEnd"/>
            <w:r w:rsidRPr="003C72DA">
              <w:rPr>
                <w:sz w:val="24"/>
                <w:szCs w:val="24"/>
              </w:rPr>
              <w:t xml:space="preserve"> de las </w:t>
            </w:r>
            <w:proofErr w:type="spellStart"/>
            <w:r w:rsidRPr="003C72DA">
              <w:rPr>
                <w:sz w:val="24"/>
                <w:szCs w:val="24"/>
              </w:rPr>
              <w:t>luchas</w:t>
            </w:r>
            <w:proofErr w:type="spellEnd"/>
            <w:r w:rsidRPr="003C72DA">
              <w:rPr>
                <w:sz w:val="24"/>
                <w:szCs w:val="24"/>
              </w:rPr>
              <w:t xml:space="preserve"> </w:t>
            </w:r>
            <w:proofErr w:type="spellStart"/>
            <w:r w:rsidRPr="003C72DA">
              <w:rPr>
                <w:sz w:val="24"/>
                <w:szCs w:val="24"/>
              </w:rPr>
              <w:t>indígenas</w:t>
            </w:r>
            <w:proofErr w:type="spellEnd"/>
            <w:r w:rsidRPr="003C72DA">
              <w:rPr>
                <w:sz w:val="24"/>
                <w:szCs w:val="24"/>
              </w:rPr>
              <w:t xml:space="preserve"> que </w:t>
            </w:r>
            <w:proofErr w:type="spellStart"/>
            <w:r w:rsidRPr="003C72DA">
              <w:rPr>
                <w:sz w:val="24"/>
                <w:szCs w:val="24"/>
              </w:rPr>
              <w:t>parecían</w:t>
            </w:r>
            <w:proofErr w:type="spellEnd"/>
            <w:r w:rsidRPr="003C72DA">
              <w:rPr>
                <w:sz w:val="24"/>
                <w:szCs w:val="24"/>
              </w:rPr>
              <w:t xml:space="preserve"> </w:t>
            </w:r>
            <w:proofErr w:type="spellStart"/>
            <w:r w:rsidRPr="003C72DA">
              <w:rPr>
                <w:sz w:val="24"/>
                <w:szCs w:val="24"/>
              </w:rPr>
              <w:t>sepultadas</w:t>
            </w:r>
            <w:proofErr w:type="spellEnd"/>
            <w:r w:rsidRPr="003C72DA">
              <w:rPr>
                <w:sz w:val="24"/>
                <w:szCs w:val="24"/>
              </w:rPr>
              <w:t xml:space="preserve"> o </w:t>
            </w:r>
            <w:proofErr w:type="spellStart"/>
            <w:r w:rsidRPr="003C72DA">
              <w:rPr>
                <w:sz w:val="24"/>
                <w:szCs w:val="24"/>
              </w:rPr>
              <w:t>condenadas</w:t>
            </w:r>
            <w:proofErr w:type="spellEnd"/>
            <w:r w:rsidRPr="003C72DA">
              <w:rPr>
                <w:sz w:val="24"/>
                <w:szCs w:val="24"/>
              </w:rPr>
              <w:t xml:space="preserve"> a sonar </w:t>
            </w:r>
            <w:proofErr w:type="spellStart"/>
            <w:r w:rsidRPr="003C72DA">
              <w:rPr>
                <w:sz w:val="24"/>
                <w:szCs w:val="24"/>
              </w:rPr>
              <w:t>en</w:t>
            </w:r>
            <w:proofErr w:type="spellEnd"/>
            <w:r w:rsidRPr="003C72DA">
              <w:rPr>
                <w:sz w:val="24"/>
                <w:szCs w:val="24"/>
              </w:rPr>
              <w:t xml:space="preserve"> campana de barro, y </w:t>
            </w:r>
            <w:proofErr w:type="spellStart"/>
            <w:r w:rsidRPr="003C72DA">
              <w:rPr>
                <w:sz w:val="24"/>
                <w:szCs w:val="24"/>
              </w:rPr>
              <w:t>ahora</w:t>
            </w:r>
            <w:proofErr w:type="spellEnd"/>
            <w:r w:rsidRPr="003C72DA">
              <w:rPr>
                <w:sz w:val="24"/>
                <w:szCs w:val="24"/>
              </w:rPr>
              <w:t xml:space="preserve"> </w:t>
            </w:r>
            <w:proofErr w:type="spellStart"/>
            <w:r w:rsidRPr="003C72DA">
              <w:rPr>
                <w:sz w:val="24"/>
                <w:szCs w:val="24"/>
              </w:rPr>
              <w:t>tienen</w:t>
            </w:r>
            <w:proofErr w:type="spellEnd"/>
            <w:r w:rsidRPr="003C72DA">
              <w:rPr>
                <w:sz w:val="24"/>
                <w:szCs w:val="24"/>
              </w:rPr>
              <w:t xml:space="preserve"> </w:t>
            </w:r>
            <w:proofErr w:type="spellStart"/>
            <w:r w:rsidRPr="003C72DA">
              <w:rPr>
                <w:sz w:val="24"/>
                <w:szCs w:val="24"/>
              </w:rPr>
              <w:t>bastante</w:t>
            </w:r>
            <w:proofErr w:type="spellEnd"/>
            <w:r w:rsidRPr="003C72DA">
              <w:rPr>
                <w:sz w:val="24"/>
                <w:szCs w:val="24"/>
              </w:rPr>
              <w:t xml:space="preserve"> </w:t>
            </w:r>
            <w:proofErr w:type="spellStart"/>
            <w:r w:rsidRPr="003C72DA">
              <w:rPr>
                <w:sz w:val="24"/>
                <w:szCs w:val="24"/>
              </w:rPr>
              <w:t>resonancia</w:t>
            </w:r>
            <w:proofErr w:type="spellEnd"/>
            <w:r w:rsidRPr="003C72DA">
              <w:rPr>
                <w:sz w:val="24"/>
                <w:szCs w:val="24"/>
              </w:rPr>
              <w:t xml:space="preserve">, no? </w:t>
            </w:r>
            <w:proofErr w:type="spellStart"/>
            <w:r w:rsidRPr="003C72DA">
              <w:rPr>
                <w:sz w:val="24"/>
                <w:szCs w:val="24"/>
              </w:rPr>
              <w:t>Eso</w:t>
            </w:r>
            <w:proofErr w:type="spellEnd"/>
            <w:r w:rsidRPr="003C72DA">
              <w:rPr>
                <w:sz w:val="24"/>
                <w:szCs w:val="24"/>
              </w:rPr>
              <w:t xml:space="preserve">... lo </w:t>
            </w:r>
            <w:proofErr w:type="spellStart"/>
            <w:r w:rsidRPr="003C72DA">
              <w:rPr>
                <w:sz w:val="24"/>
                <w:szCs w:val="24"/>
              </w:rPr>
              <w:t>más</w:t>
            </w:r>
            <w:proofErr w:type="spellEnd"/>
            <w:r w:rsidRPr="003C72DA">
              <w:rPr>
                <w:sz w:val="24"/>
                <w:szCs w:val="24"/>
              </w:rPr>
              <w:t xml:space="preserve"> </w:t>
            </w:r>
            <w:proofErr w:type="spellStart"/>
            <w:r w:rsidRPr="003C72DA">
              <w:rPr>
                <w:sz w:val="24"/>
                <w:szCs w:val="24"/>
              </w:rPr>
              <w:t>importante</w:t>
            </w:r>
            <w:proofErr w:type="spellEnd"/>
            <w:r w:rsidRPr="003C72DA">
              <w:rPr>
                <w:sz w:val="24"/>
                <w:szCs w:val="24"/>
              </w:rPr>
              <w:t xml:space="preserve"> para </w:t>
            </w:r>
            <w:proofErr w:type="spellStart"/>
            <w:r w:rsidRPr="003C72DA">
              <w:rPr>
                <w:sz w:val="24"/>
                <w:szCs w:val="24"/>
              </w:rPr>
              <w:t>mí</w:t>
            </w:r>
            <w:proofErr w:type="spellEnd"/>
            <w:r w:rsidRPr="003C72DA">
              <w:rPr>
                <w:sz w:val="24"/>
                <w:szCs w:val="24"/>
              </w:rPr>
              <w:t xml:space="preserve"> es que </w:t>
            </w:r>
            <w:proofErr w:type="spellStart"/>
            <w:r w:rsidRPr="003C72DA">
              <w:rPr>
                <w:sz w:val="24"/>
                <w:szCs w:val="24"/>
              </w:rPr>
              <w:t>ponen</w:t>
            </w:r>
            <w:proofErr w:type="spellEnd"/>
            <w:r w:rsidRPr="003C72DA">
              <w:rPr>
                <w:sz w:val="24"/>
                <w:szCs w:val="24"/>
              </w:rPr>
              <w:t xml:space="preserve"> </w:t>
            </w:r>
            <w:proofErr w:type="spellStart"/>
            <w:r w:rsidRPr="003C72DA">
              <w:rPr>
                <w:sz w:val="24"/>
                <w:szCs w:val="24"/>
              </w:rPr>
              <w:t>en</w:t>
            </w:r>
            <w:proofErr w:type="spellEnd"/>
            <w:r w:rsidRPr="003C72DA">
              <w:rPr>
                <w:sz w:val="24"/>
                <w:szCs w:val="24"/>
              </w:rPr>
              <w:t xml:space="preserve"> </w:t>
            </w:r>
            <w:proofErr w:type="spellStart"/>
            <w:r w:rsidRPr="003C72DA">
              <w:rPr>
                <w:sz w:val="24"/>
                <w:szCs w:val="24"/>
              </w:rPr>
              <w:t>evidencia</w:t>
            </w:r>
            <w:proofErr w:type="spellEnd"/>
            <w:r w:rsidRPr="003C72DA">
              <w:rPr>
                <w:sz w:val="24"/>
                <w:szCs w:val="24"/>
              </w:rPr>
              <w:t xml:space="preserve"> la </w:t>
            </w:r>
            <w:proofErr w:type="spellStart"/>
            <w:r w:rsidRPr="003C72DA">
              <w:rPr>
                <w:sz w:val="24"/>
                <w:szCs w:val="24"/>
              </w:rPr>
              <w:t>porfiada</w:t>
            </w:r>
            <w:proofErr w:type="spellEnd"/>
            <w:r w:rsidRPr="003C72DA">
              <w:rPr>
                <w:sz w:val="24"/>
                <w:szCs w:val="24"/>
              </w:rPr>
              <w:t xml:space="preserve"> </w:t>
            </w:r>
            <w:proofErr w:type="spellStart"/>
            <w:r w:rsidRPr="003C72DA">
              <w:rPr>
                <w:sz w:val="24"/>
                <w:szCs w:val="24"/>
              </w:rPr>
              <w:t>capacidad</w:t>
            </w:r>
            <w:proofErr w:type="spellEnd"/>
            <w:r w:rsidRPr="003C72DA">
              <w:rPr>
                <w:sz w:val="24"/>
                <w:szCs w:val="24"/>
              </w:rPr>
              <w:t xml:space="preserve"> de </w:t>
            </w:r>
            <w:proofErr w:type="spellStart"/>
            <w:r w:rsidRPr="003C72DA">
              <w:rPr>
                <w:sz w:val="24"/>
                <w:szCs w:val="24"/>
              </w:rPr>
              <w:t>supervivencia</w:t>
            </w:r>
            <w:proofErr w:type="spellEnd"/>
            <w:r w:rsidRPr="003C72DA">
              <w:rPr>
                <w:sz w:val="24"/>
                <w:szCs w:val="24"/>
              </w:rPr>
              <w:t xml:space="preserve"> que </w:t>
            </w:r>
            <w:proofErr w:type="spellStart"/>
            <w:r w:rsidRPr="003C72DA">
              <w:rPr>
                <w:sz w:val="24"/>
                <w:szCs w:val="24"/>
              </w:rPr>
              <w:t>tienen</w:t>
            </w:r>
            <w:proofErr w:type="spellEnd"/>
            <w:r w:rsidRPr="003C72DA">
              <w:rPr>
                <w:sz w:val="24"/>
                <w:szCs w:val="24"/>
              </w:rPr>
              <w:t xml:space="preserve"> </w:t>
            </w:r>
            <w:proofErr w:type="spellStart"/>
            <w:r w:rsidRPr="003C72DA">
              <w:rPr>
                <w:sz w:val="24"/>
                <w:szCs w:val="24"/>
              </w:rPr>
              <w:t>algunos</w:t>
            </w:r>
            <w:proofErr w:type="spellEnd"/>
            <w:r w:rsidRPr="003C72DA">
              <w:rPr>
                <w:sz w:val="24"/>
                <w:szCs w:val="24"/>
              </w:rPr>
              <w:t xml:space="preserve"> </w:t>
            </w:r>
            <w:proofErr w:type="spellStart"/>
            <w:r w:rsidRPr="003C72DA">
              <w:rPr>
                <w:sz w:val="24"/>
                <w:szCs w:val="24"/>
              </w:rPr>
              <w:t>valores</w:t>
            </w:r>
            <w:proofErr w:type="spellEnd"/>
            <w:r w:rsidRPr="003C72DA">
              <w:rPr>
                <w:sz w:val="24"/>
                <w:szCs w:val="24"/>
              </w:rPr>
              <w:t xml:space="preserve">. </w:t>
            </w:r>
            <w:proofErr w:type="spellStart"/>
            <w:r w:rsidRPr="003C72DA">
              <w:rPr>
                <w:sz w:val="24"/>
                <w:szCs w:val="24"/>
              </w:rPr>
              <w:t>Eso</w:t>
            </w:r>
            <w:proofErr w:type="spellEnd"/>
            <w:r w:rsidRPr="003C72DA">
              <w:rPr>
                <w:sz w:val="24"/>
                <w:szCs w:val="24"/>
              </w:rPr>
              <w:t xml:space="preserve"> es </w:t>
            </w:r>
            <w:proofErr w:type="spellStart"/>
            <w:r w:rsidRPr="003C72DA">
              <w:rPr>
                <w:sz w:val="24"/>
                <w:szCs w:val="24"/>
              </w:rPr>
              <w:t>impresionante</w:t>
            </w:r>
            <w:proofErr w:type="spellEnd"/>
            <w:r w:rsidRPr="003C72DA">
              <w:rPr>
                <w:sz w:val="24"/>
                <w:szCs w:val="24"/>
              </w:rPr>
              <w:t xml:space="preserve">. Han </w:t>
            </w:r>
            <w:proofErr w:type="spellStart"/>
            <w:r w:rsidRPr="003C72DA">
              <w:rPr>
                <w:sz w:val="24"/>
                <w:szCs w:val="24"/>
              </w:rPr>
              <w:t>pasado</w:t>
            </w:r>
            <w:proofErr w:type="spellEnd"/>
            <w:r w:rsidRPr="003C72DA">
              <w:rPr>
                <w:sz w:val="24"/>
                <w:szCs w:val="24"/>
              </w:rPr>
              <w:t xml:space="preserve"> </w:t>
            </w:r>
            <w:proofErr w:type="spellStart"/>
            <w:r w:rsidRPr="003C72DA">
              <w:rPr>
                <w:sz w:val="24"/>
                <w:szCs w:val="24"/>
              </w:rPr>
              <w:t>más</w:t>
            </w:r>
            <w:proofErr w:type="spellEnd"/>
            <w:r w:rsidRPr="003C72DA">
              <w:rPr>
                <w:sz w:val="24"/>
                <w:szCs w:val="24"/>
              </w:rPr>
              <w:t xml:space="preserve"> de </w:t>
            </w:r>
            <w:proofErr w:type="spellStart"/>
            <w:r w:rsidRPr="003C72DA">
              <w:rPr>
                <w:sz w:val="24"/>
                <w:szCs w:val="24"/>
              </w:rPr>
              <w:t>cinco</w:t>
            </w:r>
            <w:proofErr w:type="spellEnd"/>
            <w:r w:rsidRPr="003C72DA">
              <w:rPr>
                <w:sz w:val="24"/>
                <w:szCs w:val="24"/>
              </w:rPr>
              <w:t xml:space="preserve"> siglos de </w:t>
            </w:r>
            <w:proofErr w:type="spellStart"/>
            <w:r w:rsidRPr="003C72DA">
              <w:rPr>
                <w:sz w:val="24"/>
                <w:szCs w:val="24"/>
              </w:rPr>
              <w:t>persecución</w:t>
            </w:r>
            <w:proofErr w:type="spellEnd"/>
            <w:r w:rsidRPr="003C72DA">
              <w:rPr>
                <w:sz w:val="24"/>
                <w:szCs w:val="24"/>
              </w:rPr>
              <w:t xml:space="preserve"> y de </w:t>
            </w:r>
            <w:proofErr w:type="spellStart"/>
            <w:r w:rsidRPr="003C72DA">
              <w:rPr>
                <w:sz w:val="24"/>
                <w:szCs w:val="24"/>
              </w:rPr>
              <w:t>desprecio</w:t>
            </w:r>
            <w:proofErr w:type="spellEnd"/>
            <w:r w:rsidRPr="003C72DA">
              <w:rPr>
                <w:sz w:val="24"/>
                <w:szCs w:val="24"/>
              </w:rPr>
              <w:t xml:space="preserve"> y sin embargo </w:t>
            </w:r>
            <w:proofErr w:type="spellStart"/>
            <w:r w:rsidRPr="003C72DA">
              <w:rPr>
                <w:sz w:val="24"/>
                <w:szCs w:val="24"/>
              </w:rPr>
              <w:t>algunos</w:t>
            </w:r>
            <w:proofErr w:type="spellEnd"/>
            <w:r w:rsidRPr="003C72DA">
              <w:rPr>
                <w:sz w:val="24"/>
                <w:szCs w:val="24"/>
              </w:rPr>
              <w:t xml:space="preserve"> de los </w:t>
            </w:r>
            <w:proofErr w:type="spellStart"/>
            <w:r w:rsidRPr="003C72DA">
              <w:rPr>
                <w:sz w:val="24"/>
                <w:szCs w:val="24"/>
              </w:rPr>
              <w:t>valores</w:t>
            </w:r>
            <w:proofErr w:type="spellEnd"/>
            <w:r w:rsidRPr="003C72DA">
              <w:rPr>
                <w:sz w:val="24"/>
                <w:szCs w:val="24"/>
              </w:rPr>
              <w:t xml:space="preserve"> que </w:t>
            </w:r>
            <w:proofErr w:type="spellStart"/>
            <w:r w:rsidRPr="003C72DA">
              <w:rPr>
                <w:sz w:val="24"/>
                <w:szCs w:val="24"/>
              </w:rPr>
              <w:t>regían</w:t>
            </w:r>
            <w:proofErr w:type="spellEnd"/>
            <w:r w:rsidRPr="003C72DA">
              <w:rPr>
                <w:sz w:val="24"/>
                <w:szCs w:val="24"/>
              </w:rPr>
              <w:t xml:space="preserve"> la </w:t>
            </w:r>
            <w:proofErr w:type="spellStart"/>
            <w:r w:rsidRPr="003C72DA">
              <w:rPr>
                <w:sz w:val="24"/>
                <w:szCs w:val="24"/>
              </w:rPr>
              <w:t>vida</w:t>
            </w:r>
            <w:proofErr w:type="spellEnd"/>
            <w:r w:rsidRPr="003C72DA">
              <w:rPr>
                <w:sz w:val="24"/>
                <w:szCs w:val="24"/>
              </w:rPr>
              <w:t xml:space="preserve"> de las </w:t>
            </w:r>
            <w:proofErr w:type="spellStart"/>
            <w:r w:rsidRPr="003C72DA">
              <w:rPr>
                <w:sz w:val="24"/>
                <w:szCs w:val="24"/>
              </w:rPr>
              <w:t>culturas</w:t>
            </w:r>
            <w:proofErr w:type="spellEnd"/>
            <w:r w:rsidRPr="003C72DA">
              <w:rPr>
                <w:sz w:val="24"/>
                <w:szCs w:val="24"/>
              </w:rPr>
              <w:t xml:space="preserve"> </w:t>
            </w:r>
            <w:proofErr w:type="spellStart"/>
            <w:r w:rsidRPr="003C72DA">
              <w:rPr>
                <w:sz w:val="24"/>
                <w:szCs w:val="24"/>
              </w:rPr>
              <w:t>americanas</w:t>
            </w:r>
            <w:proofErr w:type="spellEnd"/>
            <w:r w:rsidRPr="003C72DA">
              <w:rPr>
                <w:sz w:val="24"/>
                <w:szCs w:val="24"/>
              </w:rPr>
              <w:t xml:space="preserve"> </w:t>
            </w:r>
            <w:proofErr w:type="spellStart"/>
            <w:r w:rsidRPr="003C72DA">
              <w:rPr>
                <w:sz w:val="24"/>
                <w:szCs w:val="24"/>
              </w:rPr>
              <w:t>anteriores</w:t>
            </w:r>
            <w:proofErr w:type="spellEnd"/>
            <w:r w:rsidRPr="003C72DA">
              <w:rPr>
                <w:sz w:val="24"/>
                <w:szCs w:val="24"/>
              </w:rPr>
              <w:t xml:space="preserve"> a la </w:t>
            </w:r>
            <w:proofErr w:type="spellStart"/>
            <w:r w:rsidRPr="003C72DA">
              <w:rPr>
                <w:sz w:val="24"/>
                <w:szCs w:val="24"/>
              </w:rPr>
              <w:t>conquista</w:t>
            </w:r>
            <w:proofErr w:type="spellEnd"/>
            <w:r w:rsidRPr="003C72DA">
              <w:rPr>
                <w:sz w:val="24"/>
                <w:szCs w:val="24"/>
              </w:rPr>
              <w:t xml:space="preserve"> </w:t>
            </w:r>
            <w:proofErr w:type="spellStart"/>
            <w:r w:rsidRPr="003C72DA">
              <w:rPr>
                <w:sz w:val="24"/>
                <w:szCs w:val="24"/>
              </w:rPr>
              <w:t>ahora</w:t>
            </w:r>
            <w:proofErr w:type="spellEnd"/>
            <w:r w:rsidRPr="003C72DA">
              <w:rPr>
                <w:sz w:val="24"/>
                <w:szCs w:val="24"/>
              </w:rPr>
              <w:t xml:space="preserve"> </w:t>
            </w:r>
            <w:proofErr w:type="spellStart"/>
            <w:r w:rsidRPr="003C72DA">
              <w:rPr>
                <w:sz w:val="24"/>
                <w:szCs w:val="24"/>
              </w:rPr>
              <w:t>están</w:t>
            </w:r>
            <w:proofErr w:type="spellEnd"/>
            <w:r w:rsidRPr="003C72DA">
              <w:rPr>
                <w:sz w:val="24"/>
                <w:szCs w:val="24"/>
              </w:rPr>
              <w:t xml:space="preserve"> </w:t>
            </w:r>
            <w:proofErr w:type="spellStart"/>
            <w:r w:rsidRPr="003C72DA">
              <w:rPr>
                <w:sz w:val="24"/>
                <w:szCs w:val="24"/>
              </w:rPr>
              <w:t>resucitando</w:t>
            </w:r>
            <w:proofErr w:type="spellEnd"/>
            <w:r w:rsidRPr="003C72DA">
              <w:rPr>
                <w:sz w:val="24"/>
                <w:szCs w:val="24"/>
              </w:rPr>
              <w:t xml:space="preserve"> con </w:t>
            </w:r>
            <w:proofErr w:type="spellStart"/>
            <w:r w:rsidRPr="003C72DA">
              <w:rPr>
                <w:sz w:val="24"/>
                <w:szCs w:val="24"/>
              </w:rPr>
              <w:t>enorme</w:t>
            </w:r>
            <w:proofErr w:type="spellEnd"/>
            <w:r w:rsidRPr="003C72DA">
              <w:rPr>
                <w:sz w:val="24"/>
                <w:szCs w:val="24"/>
              </w:rPr>
              <w:t xml:space="preserve"> </w:t>
            </w:r>
            <w:proofErr w:type="spellStart"/>
            <w:r w:rsidRPr="003C72DA">
              <w:rPr>
                <w:sz w:val="24"/>
                <w:szCs w:val="24"/>
              </w:rPr>
              <w:t>fuerza</w:t>
            </w:r>
            <w:proofErr w:type="spellEnd"/>
            <w:r w:rsidRPr="003C72DA">
              <w:rPr>
                <w:sz w:val="24"/>
                <w:szCs w:val="24"/>
              </w:rPr>
              <w:t xml:space="preserve">, con </w:t>
            </w:r>
            <w:proofErr w:type="spellStart"/>
            <w:r w:rsidRPr="003C72DA">
              <w:rPr>
                <w:sz w:val="24"/>
                <w:szCs w:val="24"/>
              </w:rPr>
              <w:t>muchísima</w:t>
            </w:r>
            <w:proofErr w:type="spellEnd"/>
            <w:r w:rsidRPr="003C72DA">
              <w:rPr>
                <w:sz w:val="24"/>
                <w:szCs w:val="24"/>
              </w:rPr>
              <w:t xml:space="preserve"> </w:t>
            </w:r>
            <w:proofErr w:type="spellStart"/>
            <w:r w:rsidRPr="003C72DA">
              <w:rPr>
                <w:sz w:val="24"/>
                <w:szCs w:val="24"/>
              </w:rPr>
              <w:t>energía</w:t>
            </w:r>
            <w:proofErr w:type="spellEnd"/>
            <w:r w:rsidRPr="003C72DA">
              <w:rPr>
                <w:sz w:val="24"/>
                <w:szCs w:val="24"/>
              </w:rPr>
              <w:t xml:space="preserve">. Es </w:t>
            </w:r>
            <w:proofErr w:type="spellStart"/>
            <w:r w:rsidRPr="003C72DA">
              <w:rPr>
                <w:sz w:val="24"/>
                <w:szCs w:val="24"/>
              </w:rPr>
              <w:t>como</w:t>
            </w:r>
            <w:proofErr w:type="spellEnd"/>
            <w:r w:rsidRPr="003C72DA">
              <w:rPr>
                <w:sz w:val="24"/>
                <w:szCs w:val="24"/>
              </w:rPr>
              <w:t xml:space="preserve"> </w:t>
            </w:r>
            <w:proofErr w:type="spellStart"/>
            <w:r w:rsidRPr="003C72DA">
              <w:rPr>
                <w:sz w:val="24"/>
                <w:szCs w:val="24"/>
              </w:rPr>
              <w:t>si</w:t>
            </w:r>
            <w:proofErr w:type="spellEnd"/>
            <w:r w:rsidRPr="003C72DA">
              <w:rPr>
                <w:sz w:val="24"/>
                <w:szCs w:val="24"/>
              </w:rPr>
              <w:t xml:space="preserve"> </w:t>
            </w:r>
            <w:proofErr w:type="spellStart"/>
            <w:r w:rsidRPr="003C72DA">
              <w:rPr>
                <w:sz w:val="24"/>
                <w:szCs w:val="24"/>
              </w:rPr>
              <w:t>hubiera</w:t>
            </w:r>
            <w:proofErr w:type="spellEnd"/>
            <w:r w:rsidRPr="003C72DA">
              <w:rPr>
                <w:sz w:val="24"/>
                <w:szCs w:val="24"/>
              </w:rPr>
              <w:t xml:space="preserve"> </w:t>
            </w:r>
            <w:proofErr w:type="spellStart"/>
            <w:r w:rsidRPr="003C72DA">
              <w:rPr>
                <w:sz w:val="24"/>
                <w:szCs w:val="24"/>
              </w:rPr>
              <w:t>en</w:t>
            </w:r>
            <w:proofErr w:type="spellEnd"/>
            <w:r w:rsidRPr="003C72DA">
              <w:rPr>
                <w:sz w:val="24"/>
                <w:szCs w:val="24"/>
              </w:rPr>
              <w:t xml:space="preserve"> la </w:t>
            </w:r>
            <w:proofErr w:type="spellStart"/>
            <w:r w:rsidRPr="003C72DA">
              <w:rPr>
                <w:sz w:val="24"/>
                <w:szCs w:val="24"/>
              </w:rPr>
              <w:t>historia</w:t>
            </w:r>
            <w:proofErr w:type="spellEnd"/>
            <w:r w:rsidRPr="003C72DA">
              <w:rPr>
                <w:sz w:val="24"/>
                <w:szCs w:val="24"/>
              </w:rPr>
              <w:t xml:space="preserve"> </w:t>
            </w:r>
            <w:proofErr w:type="spellStart"/>
            <w:r w:rsidRPr="003C72DA">
              <w:rPr>
                <w:sz w:val="24"/>
                <w:szCs w:val="24"/>
              </w:rPr>
              <w:t>humana</w:t>
            </w:r>
            <w:proofErr w:type="spellEnd"/>
            <w:r w:rsidRPr="003C72DA">
              <w:rPr>
                <w:sz w:val="24"/>
                <w:szCs w:val="24"/>
              </w:rPr>
              <w:t xml:space="preserve">, la </w:t>
            </w:r>
            <w:proofErr w:type="spellStart"/>
            <w:r w:rsidRPr="003C72DA">
              <w:rPr>
                <w:sz w:val="24"/>
                <w:szCs w:val="24"/>
              </w:rPr>
              <w:t>nuestra</w:t>
            </w:r>
            <w:proofErr w:type="spellEnd"/>
            <w:r w:rsidRPr="003C72DA">
              <w:rPr>
                <w:sz w:val="24"/>
                <w:szCs w:val="24"/>
              </w:rPr>
              <w:t xml:space="preserve">, </w:t>
            </w:r>
            <w:proofErr w:type="spellStart"/>
            <w:r w:rsidRPr="003C72DA">
              <w:rPr>
                <w:sz w:val="24"/>
                <w:szCs w:val="24"/>
              </w:rPr>
              <w:t>músculos</w:t>
            </w:r>
            <w:proofErr w:type="spellEnd"/>
            <w:r w:rsidRPr="003C72DA">
              <w:rPr>
                <w:sz w:val="24"/>
                <w:szCs w:val="24"/>
              </w:rPr>
              <w:t xml:space="preserve">... Uno dice </w:t>
            </w:r>
            <w:proofErr w:type="spellStart"/>
            <w:r w:rsidRPr="003C72DA">
              <w:rPr>
                <w:sz w:val="24"/>
                <w:szCs w:val="24"/>
              </w:rPr>
              <w:t>pero</w:t>
            </w:r>
            <w:proofErr w:type="spellEnd"/>
            <w:r w:rsidRPr="003C72DA">
              <w:rPr>
                <w:sz w:val="24"/>
                <w:szCs w:val="24"/>
              </w:rPr>
              <w:t xml:space="preserve"> </w:t>
            </w:r>
            <w:proofErr w:type="spellStart"/>
            <w:r w:rsidRPr="003C72DA">
              <w:rPr>
                <w:sz w:val="24"/>
                <w:szCs w:val="24"/>
              </w:rPr>
              <w:t>cómo</w:t>
            </w:r>
            <w:proofErr w:type="spellEnd"/>
            <w:r w:rsidRPr="003C72DA">
              <w:rPr>
                <w:sz w:val="24"/>
                <w:szCs w:val="24"/>
              </w:rPr>
              <w:t xml:space="preserve"> es </w:t>
            </w:r>
            <w:proofErr w:type="spellStart"/>
            <w:r w:rsidRPr="003C72DA">
              <w:rPr>
                <w:sz w:val="24"/>
                <w:szCs w:val="24"/>
              </w:rPr>
              <w:t>posible</w:t>
            </w:r>
            <w:proofErr w:type="spellEnd"/>
            <w:r w:rsidRPr="003C72DA">
              <w:rPr>
                <w:sz w:val="24"/>
                <w:szCs w:val="24"/>
              </w:rPr>
              <w:t xml:space="preserve"> que </w:t>
            </w:r>
            <w:proofErr w:type="spellStart"/>
            <w:r w:rsidRPr="003C72DA">
              <w:rPr>
                <w:sz w:val="24"/>
                <w:szCs w:val="24"/>
              </w:rPr>
              <w:t>eso</w:t>
            </w:r>
            <w:proofErr w:type="spellEnd"/>
            <w:r w:rsidRPr="003C72DA">
              <w:rPr>
                <w:sz w:val="24"/>
                <w:szCs w:val="24"/>
              </w:rPr>
              <w:t xml:space="preserve"> </w:t>
            </w:r>
            <w:proofErr w:type="spellStart"/>
            <w:r w:rsidRPr="003C72DA">
              <w:rPr>
                <w:sz w:val="24"/>
                <w:szCs w:val="24"/>
              </w:rPr>
              <w:t>siga</w:t>
            </w:r>
            <w:proofErr w:type="spellEnd"/>
            <w:r w:rsidRPr="003C72DA">
              <w:rPr>
                <w:sz w:val="24"/>
                <w:szCs w:val="24"/>
              </w:rPr>
              <w:t xml:space="preserve"> vivo, </w:t>
            </w:r>
            <w:proofErr w:type="spellStart"/>
            <w:r w:rsidRPr="003C72DA">
              <w:rPr>
                <w:sz w:val="24"/>
                <w:szCs w:val="24"/>
              </w:rPr>
              <w:t>cómo</w:t>
            </w:r>
            <w:proofErr w:type="spellEnd"/>
            <w:r w:rsidRPr="003C72DA">
              <w:rPr>
                <w:sz w:val="24"/>
                <w:szCs w:val="24"/>
              </w:rPr>
              <w:t xml:space="preserve"> es </w:t>
            </w:r>
            <w:proofErr w:type="spellStart"/>
            <w:r w:rsidRPr="003C72DA">
              <w:rPr>
                <w:sz w:val="24"/>
                <w:szCs w:val="24"/>
              </w:rPr>
              <w:t>posible</w:t>
            </w:r>
            <w:proofErr w:type="spellEnd"/>
            <w:r w:rsidRPr="003C72DA">
              <w:rPr>
                <w:sz w:val="24"/>
                <w:szCs w:val="24"/>
              </w:rPr>
              <w:t xml:space="preserve"> que </w:t>
            </w:r>
            <w:proofErr w:type="spellStart"/>
            <w:r w:rsidRPr="003C72DA">
              <w:rPr>
                <w:sz w:val="24"/>
                <w:szCs w:val="24"/>
              </w:rPr>
              <w:t>esas</w:t>
            </w:r>
            <w:proofErr w:type="spellEnd"/>
            <w:r w:rsidRPr="003C72DA">
              <w:rPr>
                <w:sz w:val="24"/>
                <w:szCs w:val="24"/>
              </w:rPr>
              <w:t xml:space="preserve"> palabras rotas, </w:t>
            </w:r>
            <w:proofErr w:type="spellStart"/>
            <w:r w:rsidRPr="003C72DA">
              <w:rPr>
                <w:sz w:val="24"/>
                <w:szCs w:val="24"/>
              </w:rPr>
              <w:t>esas</w:t>
            </w:r>
            <w:proofErr w:type="spellEnd"/>
            <w:r w:rsidRPr="003C72DA">
              <w:rPr>
                <w:sz w:val="24"/>
                <w:szCs w:val="24"/>
              </w:rPr>
              <w:t xml:space="preserve"> palabras </w:t>
            </w:r>
            <w:proofErr w:type="spellStart"/>
            <w:r w:rsidRPr="003C72DA">
              <w:rPr>
                <w:sz w:val="24"/>
                <w:szCs w:val="24"/>
              </w:rPr>
              <w:t>traicionadas</w:t>
            </w:r>
            <w:proofErr w:type="spellEnd"/>
            <w:r w:rsidRPr="003C72DA">
              <w:rPr>
                <w:sz w:val="24"/>
                <w:szCs w:val="24"/>
              </w:rPr>
              <w:t xml:space="preserve">, </w:t>
            </w:r>
            <w:proofErr w:type="spellStart"/>
            <w:r w:rsidRPr="003C72DA">
              <w:rPr>
                <w:sz w:val="24"/>
                <w:szCs w:val="24"/>
              </w:rPr>
              <w:t>esas</w:t>
            </w:r>
            <w:proofErr w:type="spellEnd"/>
            <w:r w:rsidRPr="003C72DA">
              <w:rPr>
                <w:sz w:val="24"/>
                <w:szCs w:val="24"/>
              </w:rPr>
              <w:t xml:space="preserve"> palabras </w:t>
            </w:r>
            <w:proofErr w:type="spellStart"/>
            <w:r w:rsidRPr="003C72DA">
              <w:rPr>
                <w:sz w:val="24"/>
                <w:szCs w:val="24"/>
              </w:rPr>
              <w:t>mentidas</w:t>
            </w:r>
            <w:proofErr w:type="spellEnd"/>
            <w:r w:rsidRPr="003C72DA">
              <w:rPr>
                <w:sz w:val="24"/>
                <w:szCs w:val="24"/>
              </w:rPr>
              <w:t xml:space="preserve">, </w:t>
            </w:r>
            <w:proofErr w:type="spellStart"/>
            <w:r w:rsidRPr="003C72DA">
              <w:rPr>
                <w:sz w:val="24"/>
                <w:szCs w:val="24"/>
              </w:rPr>
              <w:t>estranguladas</w:t>
            </w:r>
            <w:proofErr w:type="spellEnd"/>
            <w:r w:rsidRPr="003C72DA">
              <w:rPr>
                <w:sz w:val="24"/>
                <w:szCs w:val="24"/>
              </w:rPr>
              <w:t xml:space="preserve">, </w:t>
            </w:r>
            <w:proofErr w:type="spellStart"/>
            <w:r w:rsidRPr="003C72DA">
              <w:rPr>
                <w:sz w:val="24"/>
                <w:szCs w:val="24"/>
              </w:rPr>
              <w:t>puedan</w:t>
            </w:r>
            <w:proofErr w:type="spellEnd"/>
            <w:r w:rsidRPr="003C72DA">
              <w:rPr>
                <w:sz w:val="24"/>
                <w:szCs w:val="24"/>
              </w:rPr>
              <w:t xml:space="preserve"> </w:t>
            </w:r>
            <w:proofErr w:type="spellStart"/>
            <w:r w:rsidRPr="003C72DA">
              <w:rPr>
                <w:sz w:val="24"/>
                <w:szCs w:val="24"/>
              </w:rPr>
              <w:t>ahora</w:t>
            </w:r>
            <w:proofErr w:type="spellEnd"/>
            <w:r w:rsidRPr="003C72DA">
              <w:rPr>
                <w:sz w:val="24"/>
                <w:szCs w:val="24"/>
              </w:rPr>
              <w:t xml:space="preserve"> </w:t>
            </w:r>
            <w:proofErr w:type="spellStart"/>
            <w:r w:rsidRPr="003C72DA">
              <w:rPr>
                <w:sz w:val="24"/>
                <w:szCs w:val="24"/>
              </w:rPr>
              <w:t>volver</w:t>
            </w:r>
            <w:proofErr w:type="spellEnd"/>
            <w:r w:rsidRPr="003C72DA">
              <w:rPr>
                <w:sz w:val="24"/>
                <w:szCs w:val="24"/>
              </w:rPr>
              <w:t xml:space="preserve"> a </w:t>
            </w:r>
            <w:proofErr w:type="spellStart"/>
            <w:r w:rsidRPr="003C72DA">
              <w:rPr>
                <w:sz w:val="24"/>
                <w:szCs w:val="24"/>
              </w:rPr>
              <w:t>resonar</w:t>
            </w:r>
            <w:proofErr w:type="spellEnd"/>
            <w:r w:rsidRPr="003C72DA">
              <w:rPr>
                <w:sz w:val="24"/>
                <w:szCs w:val="24"/>
              </w:rPr>
              <w:t xml:space="preserve">, y </w:t>
            </w:r>
            <w:proofErr w:type="spellStart"/>
            <w:r w:rsidRPr="003C72DA">
              <w:rPr>
                <w:sz w:val="24"/>
                <w:szCs w:val="24"/>
              </w:rPr>
              <w:t>resonar</w:t>
            </w:r>
            <w:proofErr w:type="spellEnd"/>
            <w:r w:rsidRPr="003C72DA">
              <w:rPr>
                <w:sz w:val="24"/>
                <w:szCs w:val="24"/>
              </w:rPr>
              <w:t xml:space="preserve"> con </w:t>
            </w:r>
            <w:proofErr w:type="spellStart"/>
            <w:r w:rsidRPr="003C72DA">
              <w:rPr>
                <w:sz w:val="24"/>
                <w:szCs w:val="24"/>
              </w:rPr>
              <w:t>tanta</w:t>
            </w:r>
            <w:proofErr w:type="spellEnd"/>
            <w:r w:rsidRPr="003C72DA">
              <w:rPr>
                <w:sz w:val="24"/>
                <w:szCs w:val="24"/>
              </w:rPr>
              <w:t xml:space="preserve"> </w:t>
            </w:r>
            <w:proofErr w:type="spellStart"/>
            <w:r w:rsidRPr="003C72DA">
              <w:rPr>
                <w:sz w:val="24"/>
                <w:szCs w:val="24"/>
              </w:rPr>
              <w:t>intensidad</w:t>
            </w:r>
            <w:proofErr w:type="spellEnd"/>
            <w:r w:rsidRPr="003C72DA">
              <w:rPr>
                <w:sz w:val="24"/>
                <w:szCs w:val="24"/>
              </w:rPr>
              <w:t xml:space="preserve">, </w:t>
            </w:r>
            <w:proofErr w:type="spellStart"/>
            <w:r w:rsidRPr="003C72DA">
              <w:rPr>
                <w:sz w:val="24"/>
                <w:szCs w:val="24"/>
              </w:rPr>
              <w:t>cómo</w:t>
            </w:r>
            <w:proofErr w:type="spellEnd"/>
            <w:r w:rsidRPr="003C72DA">
              <w:rPr>
                <w:sz w:val="24"/>
                <w:szCs w:val="24"/>
              </w:rPr>
              <w:t xml:space="preserve"> se </w:t>
            </w:r>
            <w:proofErr w:type="spellStart"/>
            <w:r w:rsidRPr="003C72DA">
              <w:rPr>
                <w:sz w:val="24"/>
                <w:szCs w:val="24"/>
              </w:rPr>
              <w:t>puede</w:t>
            </w:r>
            <w:proofErr w:type="spellEnd"/>
            <w:r w:rsidRPr="003C72DA">
              <w:rPr>
                <w:sz w:val="24"/>
                <w:szCs w:val="24"/>
              </w:rPr>
              <w:t xml:space="preserve"> </w:t>
            </w:r>
            <w:proofErr w:type="spellStart"/>
            <w:r w:rsidRPr="003C72DA">
              <w:rPr>
                <w:sz w:val="24"/>
                <w:szCs w:val="24"/>
              </w:rPr>
              <w:t>explicar</w:t>
            </w:r>
            <w:proofErr w:type="spellEnd"/>
            <w:r w:rsidRPr="003C72DA">
              <w:rPr>
                <w:sz w:val="24"/>
                <w:szCs w:val="24"/>
              </w:rPr>
              <w:t xml:space="preserve">, los </w:t>
            </w:r>
            <w:proofErr w:type="spellStart"/>
            <w:r w:rsidRPr="003C72DA">
              <w:rPr>
                <w:sz w:val="24"/>
                <w:szCs w:val="24"/>
              </w:rPr>
              <w:t>mensajes</w:t>
            </w:r>
            <w:proofErr w:type="spellEnd"/>
            <w:r w:rsidRPr="003C72DA">
              <w:rPr>
                <w:sz w:val="24"/>
                <w:szCs w:val="24"/>
              </w:rPr>
              <w:t xml:space="preserve"> que </w:t>
            </w:r>
            <w:proofErr w:type="spellStart"/>
            <w:r w:rsidRPr="003C72DA">
              <w:rPr>
                <w:sz w:val="24"/>
                <w:szCs w:val="24"/>
              </w:rPr>
              <w:t>vienen</w:t>
            </w:r>
            <w:proofErr w:type="spellEnd"/>
            <w:r w:rsidRPr="003C72DA">
              <w:rPr>
                <w:sz w:val="24"/>
                <w:szCs w:val="24"/>
              </w:rPr>
              <w:t xml:space="preserve"> del </w:t>
            </w:r>
            <w:proofErr w:type="spellStart"/>
            <w:r w:rsidRPr="003C72DA">
              <w:rPr>
                <w:sz w:val="24"/>
                <w:szCs w:val="24"/>
              </w:rPr>
              <w:t>pasado</w:t>
            </w:r>
            <w:proofErr w:type="spellEnd"/>
            <w:r w:rsidRPr="003C72DA">
              <w:rPr>
                <w:sz w:val="24"/>
                <w:szCs w:val="24"/>
              </w:rPr>
              <w:t xml:space="preserve"> y </w:t>
            </w:r>
            <w:proofErr w:type="spellStart"/>
            <w:r w:rsidRPr="003C72DA">
              <w:rPr>
                <w:sz w:val="24"/>
                <w:szCs w:val="24"/>
              </w:rPr>
              <w:t>hablan</w:t>
            </w:r>
            <w:proofErr w:type="spellEnd"/>
            <w:r w:rsidRPr="003C72DA">
              <w:rPr>
                <w:sz w:val="24"/>
                <w:szCs w:val="24"/>
              </w:rPr>
              <w:t xml:space="preserve"> al </w:t>
            </w:r>
            <w:proofErr w:type="spellStart"/>
            <w:r w:rsidRPr="003C72DA">
              <w:rPr>
                <w:sz w:val="24"/>
                <w:szCs w:val="24"/>
              </w:rPr>
              <w:t>futuro</w:t>
            </w:r>
            <w:proofErr w:type="spellEnd"/>
            <w:r w:rsidRPr="003C72DA">
              <w:rPr>
                <w:sz w:val="24"/>
                <w:szCs w:val="24"/>
              </w:rPr>
              <w:t xml:space="preserve">. La </w:t>
            </w:r>
            <w:proofErr w:type="spellStart"/>
            <w:r w:rsidRPr="003C72DA">
              <w:rPr>
                <w:sz w:val="24"/>
                <w:szCs w:val="24"/>
              </w:rPr>
              <w:t>vida</w:t>
            </w:r>
            <w:proofErr w:type="spellEnd"/>
            <w:r w:rsidRPr="003C72DA">
              <w:rPr>
                <w:sz w:val="24"/>
                <w:szCs w:val="24"/>
              </w:rPr>
              <w:t xml:space="preserve"> </w:t>
            </w:r>
            <w:proofErr w:type="spellStart"/>
            <w:r w:rsidRPr="003C72DA">
              <w:rPr>
                <w:sz w:val="24"/>
                <w:szCs w:val="24"/>
              </w:rPr>
              <w:t>en</w:t>
            </w:r>
            <w:proofErr w:type="spellEnd"/>
            <w:r w:rsidRPr="003C72DA">
              <w:rPr>
                <w:sz w:val="24"/>
                <w:szCs w:val="24"/>
              </w:rPr>
              <w:t xml:space="preserve"> </w:t>
            </w:r>
            <w:proofErr w:type="spellStart"/>
            <w:r w:rsidRPr="003C72DA">
              <w:rPr>
                <w:sz w:val="24"/>
                <w:szCs w:val="24"/>
              </w:rPr>
              <w:t>comunidad</w:t>
            </w:r>
            <w:proofErr w:type="spellEnd"/>
            <w:r w:rsidRPr="003C72DA">
              <w:rPr>
                <w:sz w:val="24"/>
                <w:szCs w:val="24"/>
              </w:rPr>
              <w:t xml:space="preserve">, no </w:t>
            </w:r>
            <w:proofErr w:type="spellStart"/>
            <w:r w:rsidRPr="003C72DA">
              <w:rPr>
                <w:sz w:val="24"/>
                <w:szCs w:val="24"/>
              </w:rPr>
              <w:t>centrada</w:t>
            </w:r>
            <w:proofErr w:type="spellEnd"/>
            <w:r w:rsidRPr="003C72DA">
              <w:rPr>
                <w:sz w:val="24"/>
                <w:szCs w:val="24"/>
              </w:rPr>
              <w:t xml:space="preserve"> </w:t>
            </w:r>
            <w:proofErr w:type="spellStart"/>
            <w:r w:rsidRPr="003C72DA">
              <w:rPr>
                <w:sz w:val="24"/>
                <w:szCs w:val="24"/>
              </w:rPr>
              <w:t>en</w:t>
            </w:r>
            <w:proofErr w:type="spellEnd"/>
            <w:r w:rsidRPr="003C72DA">
              <w:rPr>
                <w:sz w:val="24"/>
                <w:szCs w:val="24"/>
              </w:rPr>
              <w:t xml:space="preserve"> la </w:t>
            </w:r>
            <w:proofErr w:type="spellStart"/>
            <w:r w:rsidRPr="003C72DA">
              <w:rPr>
                <w:sz w:val="24"/>
                <w:szCs w:val="24"/>
              </w:rPr>
              <w:t>codicia</w:t>
            </w:r>
            <w:proofErr w:type="spellEnd"/>
            <w:r w:rsidRPr="003C72DA">
              <w:rPr>
                <w:sz w:val="24"/>
                <w:szCs w:val="24"/>
              </w:rPr>
              <w:t xml:space="preserve"> </w:t>
            </w:r>
            <w:proofErr w:type="spellStart"/>
            <w:r w:rsidRPr="003C72DA">
              <w:rPr>
                <w:sz w:val="24"/>
                <w:szCs w:val="24"/>
              </w:rPr>
              <w:t>sino</w:t>
            </w:r>
            <w:proofErr w:type="spellEnd"/>
            <w:r w:rsidRPr="003C72DA">
              <w:rPr>
                <w:sz w:val="24"/>
                <w:szCs w:val="24"/>
              </w:rPr>
              <w:t xml:space="preserve"> </w:t>
            </w:r>
            <w:proofErr w:type="spellStart"/>
            <w:r w:rsidRPr="003C72DA">
              <w:rPr>
                <w:sz w:val="24"/>
                <w:szCs w:val="24"/>
              </w:rPr>
              <w:t>en</w:t>
            </w:r>
            <w:proofErr w:type="spellEnd"/>
            <w:r w:rsidRPr="003C72DA">
              <w:rPr>
                <w:sz w:val="24"/>
                <w:szCs w:val="24"/>
              </w:rPr>
              <w:t xml:space="preserve"> la </w:t>
            </w:r>
            <w:proofErr w:type="spellStart"/>
            <w:r w:rsidRPr="003C72DA">
              <w:rPr>
                <w:sz w:val="24"/>
                <w:szCs w:val="24"/>
              </w:rPr>
              <w:t>solidaridad</w:t>
            </w:r>
            <w:proofErr w:type="spellEnd"/>
            <w:r w:rsidRPr="003C72DA">
              <w:rPr>
                <w:sz w:val="24"/>
                <w:szCs w:val="24"/>
              </w:rPr>
              <w:t xml:space="preserve">. La </w:t>
            </w:r>
            <w:proofErr w:type="spellStart"/>
            <w:r w:rsidRPr="003C72DA">
              <w:rPr>
                <w:sz w:val="24"/>
                <w:szCs w:val="24"/>
              </w:rPr>
              <w:t>comunión</w:t>
            </w:r>
            <w:proofErr w:type="spellEnd"/>
            <w:r w:rsidRPr="003C72DA">
              <w:rPr>
                <w:sz w:val="24"/>
                <w:szCs w:val="24"/>
              </w:rPr>
              <w:t xml:space="preserve"> con la </w:t>
            </w:r>
            <w:proofErr w:type="spellStart"/>
            <w:r w:rsidRPr="003C72DA">
              <w:rPr>
                <w:sz w:val="24"/>
                <w:szCs w:val="24"/>
              </w:rPr>
              <w:t>naturaleza</w:t>
            </w:r>
            <w:proofErr w:type="spellEnd"/>
            <w:r w:rsidRPr="003C72DA">
              <w:rPr>
                <w:sz w:val="24"/>
                <w:szCs w:val="24"/>
              </w:rPr>
              <w:t xml:space="preserve">, por la </w:t>
            </w:r>
            <w:proofErr w:type="spellStart"/>
            <w:r w:rsidRPr="003C72DA">
              <w:rPr>
                <w:sz w:val="24"/>
                <w:szCs w:val="24"/>
              </w:rPr>
              <w:t>cual</w:t>
            </w:r>
            <w:proofErr w:type="spellEnd"/>
            <w:r w:rsidRPr="003C72DA">
              <w:rPr>
                <w:sz w:val="24"/>
                <w:szCs w:val="24"/>
              </w:rPr>
              <w:t xml:space="preserve"> </w:t>
            </w:r>
            <w:proofErr w:type="spellStart"/>
            <w:r w:rsidRPr="003C72DA">
              <w:rPr>
                <w:sz w:val="24"/>
                <w:szCs w:val="24"/>
              </w:rPr>
              <w:t>comunión</w:t>
            </w:r>
            <w:proofErr w:type="spellEnd"/>
            <w:r w:rsidRPr="003C72DA">
              <w:rPr>
                <w:sz w:val="24"/>
                <w:szCs w:val="24"/>
              </w:rPr>
              <w:t xml:space="preserve"> con la </w:t>
            </w:r>
            <w:proofErr w:type="spellStart"/>
            <w:r w:rsidRPr="003C72DA">
              <w:rPr>
                <w:sz w:val="24"/>
                <w:szCs w:val="24"/>
              </w:rPr>
              <w:t>naturaleza</w:t>
            </w:r>
            <w:proofErr w:type="spellEnd"/>
            <w:r w:rsidRPr="003C72DA">
              <w:rPr>
                <w:sz w:val="24"/>
                <w:szCs w:val="24"/>
              </w:rPr>
              <w:t xml:space="preserve"> tantos </w:t>
            </w:r>
            <w:proofErr w:type="spellStart"/>
            <w:r w:rsidRPr="003C72DA">
              <w:rPr>
                <w:sz w:val="24"/>
                <w:szCs w:val="24"/>
              </w:rPr>
              <w:t>indígenas</w:t>
            </w:r>
            <w:proofErr w:type="spellEnd"/>
            <w:r w:rsidRPr="003C72DA">
              <w:rPr>
                <w:sz w:val="24"/>
                <w:szCs w:val="24"/>
              </w:rPr>
              <w:t xml:space="preserve"> </w:t>
            </w:r>
            <w:proofErr w:type="spellStart"/>
            <w:r w:rsidRPr="003C72DA">
              <w:rPr>
                <w:sz w:val="24"/>
                <w:szCs w:val="24"/>
              </w:rPr>
              <w:t>fueron</w:t>
            </w:r>
            <w:proofErr w:type="spellEnd"/>
            <w:r w:rsidRPr="003C72DA">
              <w:rPr>
                <w:sz w:val="24"/>
                <w:szCs w:val="24"/>
              </w:rPr>
              <w:t xml:space="preserve"> </w:t>
            </w:r>
            <w:proofErr w:type="spellStart"/>
            <w:r w:rsidRPr="003C72DA">
              <w:rPr>
                <w:sz w:val="24"/>
                <w:szCs w:val="24"/>
              </w:rPr>
              <w:t>azotados</w:t>
            </w:r>
            <w:proofErr w:type="spellEnd"/>
            <w:r w:rsidRPr="003C72DA">
              <w:rPr>
                <w:sz w:val="24"/>
                <w:szCs w:val="24"/>
              </w:rPr>
              <w:t xml:space="preserve">, o </w:t>
            </w:r>
            <w:proofErr w:type="spellStart"/>
            <w:r w:rsidRPr="003C72DA">
              <w:rPr>
                <w:sz w:val="24"/>
                <w:szCs w:val="24"/>
              </w:rPr>
              <w:t>quemados</w:t>
            </w:r>
            <w:proofErr w:type="spellEnd"/>
            <w:r w:rsidRPr="003C72DA">
              <w:rPr>
                <w:sz w:val="24"/>
                <w:szCs w:val="24"/>
              </w:rPr>
              <w:t xml:space="preserve">, </w:t>
            </w:r>
            <w:proofErr w:type="spellStart"/>
            <w:r w:rsidRPr="003C72DA">
              <w:rPr>
                <w:sz w:val="24"/>
                <w:szCs w:val="24"/>
              </w:rPr>
              <w:t>ardieron</w:t>
            </w:r>
            <w:proofErr w:type="spellEnd"/>
            <w:r w:rsidRPr="003C72DA">
              <w:rPr>
                <w:sz w:val="24"/>
                <w:szCs w:val="24"/>
              </w:rPr>
              <w:t xml:space="preserve"> </w:t>
            </w:r>
            <w:proofErr w:type="spellStart"/>
            <w:r w:rsidRPr="003C72DA">
              <w:rPr>
                <w:sz w:val="24"/>
                <w:szCs w:val="24"/>
              </w:rPr>
              <w:t>en</w:t>
            </w:r>
            <w:proofErr w:type="spellEnd"/>
            <w:r w:rsidRPr="003C72DA">
              <w:rPr>
                <w:sz w:val="24"/>
                <w:szCs w:val="24"/>
              </w:rPr>
              <w:t xml:space="preserve"> el </w:t>
            </w:r>
            <w:proofErr w:type="spellStart"/>
            <w:r w:rsidRPr="003C72DA">
              <w:rPr>
                <w:sz w:val="24"/>
                <w:szCs w:val="24"/>
              </w:rPr>
              <w:t>fuego</w:t>
            </w:r>
            <w:proofErr w:type="spellEnd"/>
            <w:r w:rsidRPr="003C72DA">
              <w:rPr>
                <w:sz w:val="24"/>
                <w:szCs w:val="24"/>
              </w:rPr>
              <w:t xml:space="preserve"> por </w:t>
            </w:r>
            <w:proofErr w:type="spellStart"/>
            <w:r w:rsidRPr="003C72DA">
              <w:rPr>
                <w:sz w:val="24"/>
                <w:szCs w:val="24"/>
              </w:rPr>
              <w:t>delito</w:t>
            </w:r>
            <w:proofErr w:type="spellEnd"/>
            <w:r w:rsidRPr="003C72DA">
              <w:rPr>
                <w:sz w:val="24"/>
                <w:szCs w:val="24"/>
              </w:rPr>
              <w:t xml:space="preserve"> de </w:t>
            </w:r>
            <w:proofErr w:type="spellStart"/>
            <w:r w:rsidRPr="003C72DA">
              <w:rPr>
                <w:sz w:val="24"/>
                <w:szCs w:val="24"/>
              </w:rPr>
              <w:t>herejía</w:t>
            </w:r>
            <w:proofErr w:type="spellEnd"/>
            <w:r w:rsidRPr="003C72DA">
              <w:rPr>
                <w:sz w:val="24"/>
                <w:szCs w:val="24"/>
              </w:rPr>
              <w:t xml:space="preserve">, de </w:t>
            </w:r>
            <w:proofErr w:type="spellStart"/>
            <w:r w:rsidRPr="003C72DA">
              <w:rPr>
                <w:sz w:val="24"/>
                <w:szCs w:val="24"/>
              </w:rPr>
              <w:t>idolatría</w:t>
            </w:r>
            <w:proofErr w:type="spellEnd"/>
            <w:r w:rsidRPr="003C72DA">
              <w:rPr>
                <w:sz w:val="24"/>
                <w:szCs w:val="24"/>
              </w:rPr>
              <w:t xml:space="preserve">... Y </w:t>
            </w:r>
            <w:proofErr w:type="spellStart"/>
            <w:r w:rsidRPr="003C72DA">
              <w:rPr>
                <w:sz w:val="24"/>
                <w:szCs w:val="24"/>
              </w:rPr>
              <w:t>esa</w:t>
            </w:r>
            <w:proofErr w:type="spellEnd"/>
            <w:r w:rsidRPr="003C72DA">
              <w:rPr>
                <w:sz w:val="24"/>
                <w:szCs w:val="24"/>
              </w:rPr>
              <w:t xml:space="preserve"> </w:t>
            </w:r>
            <w:proofErr w:type="spellStart"/>
            <w:r w:rsidRPr="003C72DA">
              <w:rPr>
                <w:sz w:val="24"/>
                <w:szCs w:val="24"/>
              </w:rPr>
              <w:t>comunión</w:t>
            </w:r>
            <w:proofErr w:type="spellEnd"/>
            <w:r w:rsidRPr="003C72DA">
              <w:rPr>
                <w:sz w:val="24"/>
                <w:szCs w:val="24"/>
              </w:rPr>
              <w:t xml:space="preserve"> con la </w:t>
            </w:r>
            <w:proofErr w:type="spellStart"/>
            <w:r w:rsidRPr="003C72DA">
              <w:rPr>
                <w:sz w:val="24"/>
                <w:szCs w:val="24"/>
              </w:rPr>
              <w:t>naturaleza</w:t>
            </w:r>
            <w:proofErr w:type="spellEnd"/>
            <w:r w:rsidRPr="003C72DA">
              <w:rPr>
                <w:sz w:val="24"/>
                <w:szCs w:val="24"/>
              </w:rPr>
              <w:t xml:space="preserve">, que es una </w:t>
            </w:r>
            <w:proofErr w:type="spellStart"/>
            <w:r w:rsidRPr="003C72DA">
              <w:rPr>
                <w:sz w:val="24"/>
                <w:szCs w:val="24"/>
              </w:rPr>
              <w:t>cosa</w:t>
            </w:r>
            <w:proofErr w:type="spellEnd"/>
            <w:r w:rsidRPr="003C72DA">
              <w:rPr>
                <w:sz w:val="24"/>
                <w:szCs w:val="24"/>
              </w:rPr>
              <w:t xml:space="preserve"> que </w:t>
            </w:r>
            <w:proofErr w:type="spellStart"/>
            <w:r w:rsidRPr="003C72DA">
              <w:rPr>
                <w:sz w:val="24"/>
                <w:szCs w:val="24"/>
              </w:rPr>
              <w:t>tendríamos</w:t>
            </w:r>
            <w:proofErr w:type="spellEnd"/>
            <w:r w:rsidRPr="003C72DA">
              <w:rPr>
                <w:sz w:val="24"/>
                <w:szCs w:val="24"/>
              </w:rPr>
              <w:t xml:space="preserve"> que </w:t>
            </w:r>
            <w:proofErr w:type="spellStart"/>
            <w:r w:rsidRPr="003C72DA">
              <w:rPr>
                <w:sz w:val="24"/>
                <w:szCs w:val="24"/>
              </w:rPr>
              <w:t>aprender</w:t>
            </w:r>
            <w:proofErr w:type="spellEnd"/>
            <w:r w:rsidRPr="003C72DA">
              <w:rPr>
                <w:sz w:val="24"/>
                <w:szCs w:val="24"/>
              </w:rPr>
              <w:t xml:space="preserve"> </w:t>
            </w:r>
            <w:proofErr w:type="spellStart"/>
            <w:r w:rsidRPr="003C72DA">
              <w:rPr>
                <w:sz w:val="24"/>
                <w:szCs w:val="24"/>
              </w:rPr>
              <w:t>todos</w:t>
            </w:r>
            <w:proofErr w:type="spellEnd"/>
            <w:r w:rsidRPr="003C72DA">
              <w:rPr>
                <w:sz w:val="24"/>
                <w:szCs w:val="24"/>
              </w:rPr>
              <w:t xml:space="preserve">, hoy por hoy, y </w:t>
            </w:r>
            <w:proofErr w:type="spellStart"/>
            <w:r w:rsidRPr="003C72DA">
              <w:rPr>
                <w:sz w:val="24"/>
                <w:szCs w:val="24"/>
              </w:rPr>
              <w:t>sobre</w:t>
            </w:r>
            <w:proofErr w:type="spellEnd"/>
            <w:r w:rsidRPr="003C72DA">
              <w:rPr>
                <w:sz w:val="24"/>
                <w:szCs w:val="24"/>
              </w:rPr>
              <w:t xml:space="preserve"> </w:t>
            </w:r>
            <w:proofErr w:type="spellStart"/>
            <w:r w:rsidRPr="003C72DA">
              <w:rPr>
                <w:sz w:val="24"/>
                <w:szCs w:val="24"/>
              </w:rPr>
              <w:t>todo</w:t>
            </w:r>
            <w:proofErr w:type="spellEnd"/>
            <w:r w:rsidRPr="003C72DA">
              <w:rPr>
                <w:sz w:val="24"/>
                <w:szCs w:val="24"/>
              </w:rPr>
              <w:t xml:space="preserve"> los que </w:t>
            </w:r>
            <w:proofErr w:type="spellStart"/>
            <w:r w:rsidRPr="003C72DA">
              <w:rPr>
                <w:sz w:val="24"/>
                <w:szCs w:val="24"/>
              </w:rPr>
              <w:t>tenemos</w:t>
            </w:r>
            <w:proofErr w:type="spellEnd"/>
            <w:r w:rsidRPr="003C72DA">
              <w:rPr>
                <w:sz w:val="24"/>
                <w:szCs w:val="24"/>
              </w:rPr>
              <w:t xml:space="preserve">... </w:t>
            </w:r>
            <w:proofErr w:type="spellStart"/>
            <w:r w:rsidRPr="003C72DA">
              <w:rPr>
                <w:sz w:val="24"/>
                <w:szCs w:val="24"/>
              </w:rPr>
              <w:t>yo</w:t>
            </w:r>
            <w:proofErr w:type="spellEnd"/>
            <w:r w:rsidRPr="003C72DA">
              <w:rPr>
                <w:sz w:val="24"/>
                <w:szCs w:val="24"/>
              </w:rPr>
              <w:t xml:space="preserve"> </w:t>
            </w:r>
            <w:proofErr w:type="spellStart"/>
            <w:r w:rsidRPr="003C72DA">
              <w:rPr>
                <w:sz w:val="24"/>
                <w:szCs w:val="24"/>
              </w:rPr>
              <w:t>mismo</w:t>
            </w:r>
            <w:proofErr w:type="spellEnd"/>
            <w:r w:rsidRPr="003C72DA">
              <w:rPr>
                <w:sz w:val="24"/>
                <w:szCs w:val="24"/>
              </w:rPr>
              <w:t xml:space="preserve">, </w:t>
            </w:r>
            <w:proofErr w:type="spellStart"/>
            <w:r w:rsidRPr="003C72DA">
              <w:rPr>
                <w:sz w:val="24"/>
                <w:szCs w:val="24"/>
              </w:rPr>
              <w:t>verdad</w:t>
            </w:r>
            <w:proofErr w:type="spellEnd"/>
            <w:r w:rsidRPr="003C72DA">
              <w:rPr>
                <w:sz w:val="24"/>
                <w:szCs w:val="24"/>
              </w:rPr>
              <w:t xml:space="preserve">, que me </w:t>
            </w:r>
            <w:proofErr w:type="spellStart"/>
            <w:r w:rsidRPr="003C72DA">
              <w:rPr>
                <w:sz w:val="24"/>
                <w:szCs w:val="24"/>
              </w:rPr>
              <w:t>siento</w:t>
            </w:r>
            <w:proofErr w:type="spellEnd"/>
            <w:r w:rsidRPr="003C72DA">
              <w:rPr>
                <w:sz w:val="24"/>
                <w:szCs w:val="24"/>
              </w:rPr>
              <w:t xml:space="preserve"> </w:t>
            </w:r>
            <w:proofErr w:type="spellStart"/>
            <w:r w:rsidRPr="003C72DA">
              <w:rPr>
                <w:sz w:val="24"/>
                <w:szCs w:val="24"/>
              </w:rPr>
              <w:t>muy</w:t>
            </w:r>
            <w:proofErr w:type="spellEnd"/>
            <w:r w:rsidRPr="003C72DA">
              <w:rPr>
                <w:sz w:val="24"/>
                <w:szCs w:val="24"/>
              </w:rPr>
              <w:t xml:space="preserve"> </w:t>
            </w:r>
            <w:proofErr w:type="spellStart"/>
            <w:r w:rsidRPr="003C72DA">
              <w:rPr>
                <w:sz w:val="24"/>
                <w:szCs w:val="24"/>
              </w:rPr>
              <w:t>ecologista</w:t>
            </w:r>
            <w:proofErr w:type="spellEnd"/>
            <w:r w:rsidRPr="003C72DA">
              <w:rPr>
                <w:sz w:val="24"/>
                <w:szCs w:val="24"/>
              </w:rPr>
              <w:t xml:space="preserve">, </w:t>
            </w:r>
            <w:proofErr w:type="spellStart"/>
            <w:r w:rsidRPr="003C72DA">
              <w:rPr>
                <w:sz w:val="24"/>
                <w:szCs w:val="24"/>
              </w:rPr>
              <w:t>muy</w:t>
            </w:r>
            <w:proofErr w:type="spellEnd"/>
            <w:r w:rsidRPr="003C72DA">
              <w:rPr>
                <w:sz w:val="24"/>
                <w:szCs w:val="24"/>
              </w:rPr>
              <w:t xml:space="preserve"> </w:t>
            </w:r>
            <w:proofErr w:type="spellStart"/>
            <w:r w:rsidRPr="003C72DA">
              <w:rPr>
                <w:sz w:val="24"/>
                <w:szCs w:val="24"/>
              </w:rPr>
              <w:t>vinculado</w:t>
            </w:r>
            <w:proofErr w:type="spellEnd"/>
            <w:r w:rsidRPr="003C72DA">
              <w:rPr>
                <w:sz w:val="24"/>
                <w:szCs w:val="24"/>
              </w:rPr>
              <w:t xml:space="preserve"> a los </w:t>
            </w:r>
            <w:proofErr w:type="spellStart"/>
            <w:r w:rsidRPr="003C72DA">
              <w:rPr>
                <w:sz w:val="24"/>
                <w:szCs w:val="24"/>
              </w:rPr>
              <w:t>movimientos</w:t>
            </w:r>
            <w:proofErr w:type="spellEnd"/>
            <w:r w:rsidRPr="003C72DA">
              <w:rPr>
                <w:sz w:val="24"/>
                <w:szCs w:val="24"/>
              </w:rPr>
              <w:t xml:space="preserve"> </w:t>
            </w:r>
            <w:proofErr w:type="spellStart"/>
            <w:r w:rsidRPr="003C72DA">
              <w:rPr>
                <w:sz w:val="24"/>
                <w:szCs w:val="24"/>
              </w:rPr>
              <w:t>ecologistas</w:t>
            </w:r>
            <w:proofErr w:type="spellEnd"/>
            <w:r w:rsidRPr="003C72DA">
              <w:rPr>
                <w:sz w:val="24"/>
                <w:szCs w:val="24"/>
              </w:rPr>
              <w:t xml:space="preserve"> </w:t>
            </w:r>
            <w:proofErr w:type="spellStart"/>
            <w:r w:rsidRPr="003C72DA">
              <w:rPr>
                <w:sz w:val="24"/>
                <w:szCs w:val="24"/>
              </w:rPr>
              <w:t>en</w:t>
            </w:r>
            <w:proofErr w:type="spellEnd"/>
            <w:r w:rsidRPr="003C72DA">
              <w:rPr>
                <w:sz w:val="24"/>
                <w:szCs w:val="24"/>
              </w:rPr>
              <w:t xml:space="preserve"> el </w:t>
            </w:r>
            <w:proofErr w:type="spellStart"/>
            <w:r w:rsidRPr="003C72DA">
              <w:rPr>
                <w:sz w:val="24"/>
                <w:szCs w:val="24"/>
              </w:rPr>
              <w:t>mundo</w:t>
            </w:r>
            <w:proofErr w:type="spellEnd"/>
            <w:r w:rsidRPr="003C72DA">
              <w:rPr>
                <w:sz w:val="24"/>
                <w:szCs w:val="24"/>
              </w:rPr>
              <w:t xml:space="preserve"> actual. Pero </w:t>
            </w:r>
            <w:proofErr w:type="spellStart"/>
            <w:r w:rsidRPr="003C72DA">
              <w:rPr>
                <w:sz w:val="24"/>
                <w:szCs w:val="24"/>
              </w:rPr>
              <w:t>bueno</w:t>
            </w:r>
            <w:proofErr w:type="spellEnd"/>
            <w:r w:rsidRPr="003C72DA">
              <w:rPr>
                <w:sz w:val="24"/>
                <w:szCs w:val="24"/>
              </w:rPr>
              <w:t xml:space="preserve">, </w:t>
            </w:r>
            <w:proofErr w:type="spellStart"/>
            <w:r w:rsidRPr="003C72DA">
              <w:rPr>
                <w:sz w:val="24"/>
                <w:szCs w:val="24"/>
              </w:rPr>
              <w:t>mucho</w:t>
            </w:r>
            <w:proofErr w:type="spellEnd"/>
            <w:r w:rsidRPr="003C72DA">
              <w:rPr>
                <w:sz w:val="24"/>
                <w:szCs w:val="24"/>
              </w:rPr>
              <w:t xml:space="preserve"> </w:t>
            </w:r>
            <w:proofErr w:type="spellStart"/>
            <w:r w:rsidRPr="003C72DA">
              <w:rPr>
                <w:sz w:val="24"/>
                <w:szCs w:val="24"/>
              </w:rPr>
              <w:t>cuidado</w:t>
            </w:r>
            <w:proofErr w:type="spellEnd"/>
            <w:r w:rsidRPr="003C72DA">
              <w:rPr>
                <w:sz w:val="24"/>
                <w:szCs w:val="24"/>
              </w:rPr>
              <w:t xml:space="preserve"> con </w:t>
            </w:r>
            <w:proofErr w:type="spellStart"/>
            <w:r w:rsidRPr="003C72DA">
              <w:rPr>
                <w:sz w:val="24"/>
                <w:szCs w:val="24"/>
              </w:rPr>
              <w:t>confundir</w:t>
            </w:r>
            <w:proofErr w:type="spellEnd"/>
            <w:r w:rsidRPr="003C72DA">
              <w:rPr>
                <w:sz w:val="24"/>
                <w:szCs w:val="24"/>
              </w:rPr>
              <w:t xml:space="preserve"> a la </w:t>
            </w:r>
            <w:proofErr w:type="spellStart"/>
            <w:r w:rsidRPr="003C72DA">
              <w:rPr>
                <w:sz w:val="24"/>
                <w:szCs w:val="24"/>
              </w:rPr>
              <w:t>naturaleza</w:t>
            </w:r>
            <w:proofErr w:type="spellEnd"/>
            <w:r w:rsidRPr="003C72DA">
              <w:rPr>
                <w:sz w:val="24"/>
                <w:szCs w:val="24"/>
              </w:rPr>
              <w:t xml:space="preserve"> con un </w:t>
            </w:r>
            <w:proofErr w:type="spellStart"/>
            <w:r w:rsidRPr="003C72DA">
              <w:rPr>
                <w:sz w:val="24"/>
                <w:szCs w:val="24"/>
              </w:rPr>
              <w:t>jardín</w:t>
            </w:r>
            <w:proofErr w:type="spellEnd"/>
            <w:r w:rsidRPr="003C72DA">
              <w:rPr>
                <w:sz w:val="24"/>
                <w:szCs w:val="24"/>
              </w:rPr>
              <w:t xml:space="preserve"> o con una </w:t>
            </w:r>
            <w:proofErr w:type="spellStart"/>
            <w:r w:rsidRPr="003C72DA">
              <w:rPr>
                <w:sz w:val="24"/>
                <w:szCs w:val="24"/>
              </w:rPr>
              <w:t>tarjeta</w:t>
            </w:r>
            <w:proofErr w:type="spellEnd"/>
            <w:r w:rsidRPr="003C72DA">
              <w:rPr>
                <w:sz w:val="24"/>
                <w:szCs w:val="24"/>
              </w:rPr>
              <w:t xml:space="preserve"> postal. Lo que </w:t>
            </w:r>
            <w:proofErr w:type="spellStart"/>
            <w:r w:rsidRPr="003C72DA">
              <w:rPr>
                <w:sz w:val="24"/>
                <w:szCs w:val="24"/>
              </w:rPr>
              <w:t>nos</w:t>
            </w:r>
            <w:proofErr w:type="spellEnd"/>
            <w:r w:rsidRPr="003C72DA">
              <w:rPr>
                <w:sz w:val="24"/>
                <w:szCs w:val="24"/>
              </w:rPr>
              <w:t xml:space="preserve"> </w:t>
            </w:r>
            <w:proofErr w:type="spellStart"/>
            <w:r w:rsidRPr="003C72DA">
              <w:rPr>
                <w:sz w:val="24"/>
                <w:szCs w:val="24"/>
              </w:rPr>
              <w:t>enseñana</w:t>
            </w:r>
            <w:proofErr w:type="spellEnd"/>
            <w:r w:rsidRPr="003C72DA">
              <w:rPr>
                <w:sz w:val="24"/>
                <w:szCs w:val="24"/>
              </w:rPr>
              <w:t xml:space="preserve"> </w:t>
            </w:r>
            <w:proofErr w:type="spellStart"/>
            <w:r w:rsidRPr="003C72DA">
              <w:rPr>
                <w:sz w:val="24"/>
                <w:szCs w:val="24"/>
              </w:rPr>
              <w:t>aquellas</w:t>
            </w:r>
            <w:proofErr w:type="spellEnd"/>
            <w:r w:rsidRPr="003C72DA">
              <w:rPr>
                <w:sz w:val="24"/>
                <w:szCs w:val="24"/>
              </w:rPr>
              <w:t xml:space="preserve"> </w:t>
            </w:r>
            <w:proofErr w:type="spellStart"/>
            <w:r w:rsidRPr="003C72DA">
              <w:rPr>
                <w:sz w:val="24"/>
                <w:szCs w:val="24"/>
              </w:rPr>
              <w:t>culturas</w:t>
            </w:r>
            <w:proofErr w:type="spellEnd"/>
            <w:r w:rsidRPr="003C72DA">
              <w:rPr>
                <w:sz w:val="24"/>
                <w:szCs w:val="24"/>
              </w:rPr>
              <w:t xml:space="preserve"> </w:t>
            </w:r>
            <w:proofErr w:type="spellStart"/>
            <w:r w:rsidRPr="003C72DA">
              <w:rPr>
                <w:sz w:val="24"/>
                <w:szCs w:val="24"/>
              </w:rPr>
              <w:t>llamadas</w:t>
            </w:r>
            <w:proofErr w:type="spellEnd"/>
            <w:r w:rsidRPr="003C72DA">
              <w:rPr>
                <w:sz w:val="24"/>
                <w:szCs w:val="24"/>
              </w:rPr>
              <w:t xml:space="preserve"> </w:t>
            </w:r>
            <w:proofErr w:type="spellStart"/>
            <w:r w:rsidRPr="003C72DA">
              <w:rPr>
                <w:sz w:val="24"/>
                <w:szCs w:val="24"/>
              </w:rPr>
              <w:t>primitivas</w:t>
            </w:r>
            <w:proofErr w:type="spellEnd"/>
            <w:r w:rsidRPr="003C72DA">
              <w:rPr>
                <w:sz w:val="24"/>
                <w:szCs w:val="24"/>
              </w:rPr>
              <w:t xml:space="preserve"> es que </w:t>
            </w:r>
            <w:proofErr w:type="spellStart"/>
            <w:r w:rsidRPr="003C72DA">
              <w:rPr>
                <w:sz w:val="24"/>
                <w:szCs w:val="24"/>
              </w:rPr>
              <w:t>nosotros</w:t>
            </w:r>
            <w:proofErr w:type="spellEnd"/>
            <w:r w:rsidRPr="003C72DA">
              <w:rPr>
                <w:sz w:val="24"/>
                <w:szCs w:val="24"/>
              </w:rPr>
              <w:t xml:space="preserve"> </w:t>
            </w:r>
            <w:proofErr w:type="spellStart"/>
            <w:r w:rsidRPr="003C72DA">
              <w:rPr>
                <w:sz w:val="24"/>
                <w:szCs w:val="24"/>
              </w:rPr>
              <w:t>somos</w:t>
            </w:r>
            <w:proofErr w:type="spellEnd"/>
            <w:r w:rsidRPr="003C72DA">
              <w:rPr>
                <w:sz w:val="24"/>
                <w:szCs w:val="24"/>
              </w:rPr>
              <w:t xml:space="preserve"> </w:t>
            </w:r>
            <w:proofErr w:type="spellStart"/>
            <w:r w:rsidRPr="003C72DA">
              <w:rPr>
                <w:sz w:val="24"/>
                <w:szCs w:val="24"/>
              </w:rPr>
              <w:t>parte</w:t>
            </w:r>
            <w:proofErr w:type="spellEnd"/>
            <w:r w:rsidRPr="003C72DA">
              <w:rPr>
                <w:sz w:val="24"/>
                <w:szCs w:val="24"/>
              </w:rPr>
              <w:t xml:space="preserve"> de </w:t>
            </w:r>
            <w:proofErr w:type="spellStart"/>
            <w:r w:rsidRPr="003C72DA">
              <w:rPr>
                <w:sz w:val="24"/>
                <w:szCs w:val="24"/>
              </w:rPr>
              <w:t>ella</w:t>
            </w:r>
            <w:proofErr w:type="spellEnd"/>
            <w:r w:rsidRPr="003C72DA">
              <w:rPr>
                <w:sz w:val="24"/>
                <w:szCs w:val="24"/>
              </w:rPr>
              <w:t xml:space="preserve">, </w:t>
            </w:r>
            <w:proofErr w:type="spellStart"/>
            <w:r w:rsidRPr="003C72DA">
              <w:rPr>
                <w:sz w:val="24"/>
                <w:szCs w:val="24"/>
              </w:rPr>
              <w:t>somos</w:t>
            </w:r>
            <w:proofErr w:type="spellEnd"/>
            <w:r w:rsidRPr="003C72DA">
              <w:rPr>
                <w:sz w:val="24"/>
                <w:szCs w:val="24"/>
              </w:rPr>
              <w:t xml:space="preserve"> </w:t>
            </w:r>
            <w:proofErr w:type="spellStart"/>
            <w:r w:rsidRPr="003C72DA">
              <w:rPr>
                <w:sz w:val="24"/>
                <w:szCs w:val="24"/>
              </w:rPr>
              <w:t>parte</w:t>
            </w:r>
            <w:proofErr w:type="spellEnd"/>
            <w:r w:rsidRPr="003C72DA">
              <w:rPr>
                <w:sz w:val="24"/>
                <w:szCs w:val="24"/>
              </w:rPr>
              <w:t xml:space="preserve"> de la </w:t>
            </w:r>
            <w:proofErr w:type="spellStart"/>
            <w:r w:rsidRPr="003C72DA">
              <w:rPr>
                <w:sz w:val="24"/>
                <w:szCs w:val="24"/>
              </w:rPr>
              <w:t>naturaleza</w:t>
            </w:r>
            <w:proofErr w:type="spellEnd"/>
            <w:r w:rsidRPr="003C72DA">
              <w:rPr>
                <w:sz w:val="24"/>
                <w:szCs w:val="24"/>
              </w:rPr>
              <w:t xml:space="preserve">, y es por </w:t>
            </w:r>
            <w:proofErr w:type="spellStart"/>
            <w:r w:rsidRPr="003C72DA">
              <w:rPr>
                <w:sz w:val="24"/>
                <w:szCs w:val="24"/>
              </w:rPr>
              <w:t>eso</w:t>
            </w:r>
            <w:proofErr w:type="spellEnd"/>
            <w:r w:rsidRPr="003C72DA">
              <w:rPr>
                <w:sz w:val="24"/>
                <w:szCs w:val="24"/>
              </w:rPr>
              <w:t xml:space="preserve"> que </w:t>
            </w:r>
            <w:proofErr w:type="spellStart"/>
            <w:r w:rsidRPr="003C72DA">
              <w:rPr>
                <w:sz w:val="24"/>
                <w:szCs w:val="24"/>
              </w:rPr>
              <w:t>cualquier</w:t>
            </w:r>
            <w:proofErr w:type="spellEnd"/>
            <w:r w:rsidRPr="003C72DA">
              <w:rPr>
                <w:sz w:val="24"/>
                <w:szCs w:val="24"/>
              </w:rPr>
              <w:t xml:space="preserve"> </w:t>
            </w:r>
            <w:proofErr w:type="spellStart"/>
            <w:r w:rsidRPr="003C72DA">
              <w:rPr>
                <w:sz w:val="24"/>
                <w:szCs w:val="24"/>
              </w:rPr>
              <w:t>crimen</w:t>
            </w:r>
            <w:proofErr w:type="spellEnd"/>
            <w:r w:rsidRPr="003C72DA">
              <w:rPr>
                <w:sz w:val="24"/>
                <w:szCs w:val="24"/>
              </w:rPr>
              <w:t xml:space="preserve"> contra </w:t>
            </w:r>
            <w:proofErr w:type="spellStart"/>
            <w:r w:rsidRPr="003C72DA">
              <w:rPr>
                <w:sz w:val="24"/>
                <w:szCs w:val="24"/>
              </w:rPr>
              <w:t>ella</w:t>
            </w:r>
            <w:proofErr w:type="spellEnd"/>
            <w:r w:rsidRPr="003C72DA">
              <w:rPr>
                <w:sz w:val="24"/>
                <w:szCs w:val="24"/>
              </w:rPr>
              <w:t xml:space="preserve"> </w:t>
            </w:r>
            <w:proofErr w:type="spellStart"/>
            <w:r w:rsidRPr="003C72DA">
              <w:rPr>
                <w:sz w:val="24"/>
                <w:szCs w:val="24"/>
              </w:rPr>
              <w:t>cometido</w:t>
            </w:r>
            <w:proofErr w:type="spellEnd"/>
            <w:r w:rsidRPr="003C72DA">
              <w:rPr>
                <w:sz w:val="24"/>
                <w:szCs w:val="24"/>
              </w:rPr>
              <w:t xml:space="preserve"> </w:t>
            </w:r>
            <w:proofErr w:type="spellStart"/>
            <w:r w:rsidRPr="003C72DA">
              <w:rPr>
                <w:sz w:val="24"/>
                <w:szCs w:val="24"/>
              </w:rPr>
              <w:t>nos</w:t>
            </w:r>
            <w:proofErr w:type="spellEnd"/>
            <w:r w:rsidRPr="003C72DA">
              <w:rPr>
                <w:sz w:val="24"/>
                <w:szCs w:val="24"/>
              </w:rPr>
              <w:t xml:space="preserve"> </w:t>
            </w:r>
            <w:proofErr w:type="spellStart"/>
            <w:r w:rsidRPr="003C72DA">
              <w:rPr>
                <w:sz w:val="24"/>
                <w:szCs w:val="24"/>
              </w:rPr>
              <w:t>lastima</w:t>
            </w:r>
            <w:proofErr w:type="spellEnd"/>
            <w:r w:rsidRPr="003C72DA">
              <w:rPr>
                <w:sz w:val="24"/>
                <w:szCs w:val="24"/>
              </w:rPr>
              <w:t xml:space="preserve"> y </w:t>
            </w:r>
            <w:proofErr w:type="spellStart"/>
            <w:r w:rsidRPr="003C72DA">
              <w:rPr>
                <w:sz w:val="24"/>
                <w:szCs w:val="24"/>
              </w:rPr>
              <w:t>nos</w:t>
            </w:r>
            <w:proofErr w:type="spellEnd"/>
            <w:r w:rsidRPr="003C72DA">
              <w:rPr>
                <w:sz w:val="24"/>
                <w:szCs w:val="24"/>
              </w:rPr>
              <w:t xml:space="preserve"> </w:t>
            </w:r>
            <w:proofErr w:type="spellStart"/>
            <w:r w:rsidRPr="003C72DA">
              <w:rPr>
                <w:sz w:val="24"/>
                <w:szCs w:val="24"/>
              </w:rPr>
              <w:t>puede</w:t>
            </w:r>
            <w:proofErr w:type="spellEnd"/>
            <w:r w:rsidRPr="003C72DA">
              <w:rPr>
                <w:sz w:val="24"/>
                <w:szCs w:val="24"/>
              </w:rPr>
              <w:t xml:space="preserve"> </w:t>
            </w:r>
            <w:proofErr w:type="spellStart"/>
            <w:r w:rsidRPr="003C72DA">
              <w:rPr>
                <w:sz w:val="24"/>
                <w:szCs w:val="24"/>
              </w:rPr>
              <w:t>matar</w:t>
            </w:r>
            <w:proofErr w:type="spellEnd"/>
            <w:r w:rsidRPr="003C72DA">
              <w:rPr>
                <w:sz w:val="24"/>
                <w:szCs w:val="24"/>
              </w:rPr>
              <w:t xml:space="preserve">, </w:t>
            </w:r>
            <w:proofErr w:type="spellStart"/>
            <w:r w:rsidRPr="003C72DA">
              <w:rPr>
                <w:sz w:val="24"/>
                <w:szCs w:val="24"/>
              </w:rPr>
              <w:t>porque</w:t>
            </w:r>
            <w:proofErr w:type="spellEnd"/>
            <w:r w:rsidRPr="003C72DA">
              <w:rPr>
                <w:sz w:val="24"/>
                <w:szCs w:val="24"/>
              </w:rPr>
              <w:t xml:space="preserve"> </w:t>
            </w:r>
            <w:proofErr w:type="spellStart"/>
            <w:r w:rsidRPr="003C72DA">
              <w:rPr>
                <w:sz w:val="24"/>
                <w:szCs w:val="24"/>
              </w:rPr>
              <w:t>somos</w:t>
            </w:r>
            <w:proofErr w:type="spellEnd"/>
            <w:r w:rsidRPr="003C72DA">
              <w:rPr>
                <w:sz w:val="24"/>
                <w:szCs w:val="24"/>
              </w:rPr>
              <w:t xml:space="preserve"> </w:t>
            </w:r>
            <w:proofErr w:type="spellStart"/>
            <w:r w:rsidRPr="003C72DA">
              <w:rPr>
                <w:sz w:val="24"/>
                <w:szCs w:val="24"/>
              </w:rPr>
              <w:t>hermanos</w:t>
            </w:r>
            <w:proofErr w:type="spellEnd"/>
            <w:r w:rsidRPr="003C72DA">
              <w:rPr>
                <w:sz w:val="24"/>
                <w:szCs w:val="24"/>
              </w:rPr>
              <w:t xml:space="preserve"> de </w:t>
            </w:r>
            <w:proofErr w:type="spellStart"/>
            <w:r w:rsidRPr="003C72DA">
              <w:rPr>
                <w:sz w:val="24"/>
                <w:szCs w:val="24"/>
              </w:rPr>
              <w:t>todo</w:t>
            </w:r>
            <w:proofErr w:type="spellEnd"/>
            <w:r w:rsidRPr="003C72DA">
              <w:rPr>
                <w:sz w:val="24"/>
                <w:szCs w:val="24"/>
              </w:rPr>
              <w:t xml:space="preserve"> lo que </w:t>
            </w:r>
            <w:proofErr w:type="spellStart"/>
            <w:r w:rsidRPr="003C72DA">
              <w:rPr>
                <w:sz w:val="24"/>
                <w:szCs w:val="24"/>
              </w:rPr>
              <w:t>tiene</w:t>
            </w:r>
            <w:proofErr w:type="spellEnd"/>
            <w:r w:rsidRPr="003C72DA">
              <w:rPr>
                <w:sz w:val="24"/>
                <w:szCs w:val="24"/>
              </w:rPr>
              <w:t xml:space="preserve"> </w:t>
            </w:r>
            <w:proofErr w:type="spellStart"/>
            <w:r w:rsidRPr="003C72DA">
              <w:rPr>
                <w:sz w:val="24"/>
                <w:szCs w:val="24"/>
              </w:rPr>
              <w:t>piernas</w:t>
            </w:r>
            <w:proofErr w:type="spellEnd"/>
            <w:r w:rsidRPr="003C72DA">
              <w:rPr>
                <w:sz w:val="24"/>
                <w:szCs w:val="24"/>
              </w:rPr>
              <w:t xml:space="preserve">, </w:t>
            </w:r>
            <w:proofErr w:type="spellStart"/>
            <w:r w:rsidRPr="003C72DA">
              <w:rPr>
                <w:sz w:val="24"/>
                <w:szCs w:val="24"/>
              </w:rPr>
              <w:t>pero</w:t>
            </w:r>
            <w:proofErr w:type="spellEnd"/>
            <w:r w:rsidRPr="003C72DA">
              <w:rPr>
                <w:sz w:val="24"/>
                <w:szCs w:val="24"/>
              </w:rPr>
              <w:t xml:space="preserve"> </w:t>
            </w:r>
            <w:proofErr w:type="spellStart"/>
            <w:r w:rsidRPr="003C72DA">
              <w:rPr>
                <w:sz w:val="24"/>
                <w:szCs w:val="24"/>
              </w:rPr>
              <w:t>también</w:t>
            </w:r>
            <w:proofErr w:type="spellEnd"/>
            <w:r w:rsidRPr="003C72DA">
              <w:rPr>
                <w:sz w:val="24"/>
                <w:szCs w:val="24"/>
              </w:rPr>
              <w:t xml:space="preserve"> de </w:t>
            </w:r>
            <w:proofErr w:type="spellStart"/>
            <w:r w:rsidRPr="003C72DA">
              <w:rPr>
                <w:sz w:val="24"/>
                <w:szCs w:val="24"/>
              </w:rPr>
              <w:t>todo</w:t>
            </w:r>
            <w:proofErr w:type="spellEnd"/>
            <w:r w:rsidRPr="003C72DA">
              <w:rPr>
                <w:sz w:val="24"/>
                <w:szCs w:val="24"/>
              </w:rPr>
              <w:t xml:space="preserve"> lo que </w:t>
            </w:r>
            <w:proofErr w:type="spellStart"/>
            <w:r w:rsidRPr="003C72DA">
              <w:rPr>
                <w:sz w:val="24"/>
                <w:szCs w:val="24"/>
              </w:rPr>
              <w:t>tiene</w:t>
            </w:r>
            <w:proofErr w:type="spellEnd"/>
            <w:r w:rsidRPr="003C72DA">
              <w:rPr>
                <w:sz w:val="24"/>
                <w:szCs w:val="24"/>
              </w:rPr>
              <w:t xml:space="preserve"> </w:t>
            </w:r>
            <w:proofErr w:type="spellStart"/>
            <w:r w:rsidRPr="003C72DA">
              <w:rPr>
                <w:sz w:val="24"/>
                <w:szCs w:val="24"/>
              </w:rPr>
              <w:t>patas</w:t>
            </w:r>
            <w:proofErr w:type="spellEnd"/>
            <w:r w:rsidRPr="003C72DA">
              <w:rPr>
                <w:sz w:val="24"/>
                <w:szCs w:val="24"/>
              </w:rPr>
              <w:t xml:space="preserve">, alas, </w:t>
            </w:r>
            <w:proofErr w:type="spellStart"/>
            <w:r w:rsidRPr="003C72DA">
              <w:rPr>
                <w:sz w:val="24"/>
                <w:szCs w:val="24"/>
              </w:rPr>
              <w:t>raíces</w:t>
            </w:r>
            <w:proofErr w:type="spellEnd"/>
            <w:r w:rsidRPr="003C72DA">
              <w:rPr>
                <w:sz w:val="24"/>
                <w:szCs w:val="24"/>
              </w:rPr>
              <w:t xml:space="preserve">. </w:t>
            </w:r>
            <w:proofErr w:type="spellStart"/>
            <w:r w:rsidRPr="003C72DA">
              <w:rPr>
                <w:sz w:val="24"/>
                <w:szCs w:val="24"/>
              </w:rPr>
              <w:t>Esta</w:t>
            </w:r>
            <w:proofErr w:type="spellEnd"/>
            <w:r w:rsidRPr="003C72DA">
              <w:rPr>
                <w:sz w:val="24"/>
                <w:szCs w:val="24"/>
              </w:rPr>
              <w:t xml:space="preserve"> </w:t>
            </w:r>
            <w:proofErr w:type="spellStart"/>
            <w:r w:rsidRPr="003C72DA">
              <w:rPr>
                <w:sz w:val="24"/>
                <w:szCs w:val="24"/>
              </w:rPr>
              <w:t>certeza</w:t>
            </w:r>
            <w:proofErr w:type="spellEnd"/>
            <w:r w:rsidRPr="003C72DA">
              <w:rPr>
                <w:sz w:val="24"/>
                <w:szCs w:val="24"/>
              </w:rPr>
              <w:t xml:space="preserve"> de </w:t>
            </w:r>
            <w:proofErr w:type="spellStart"/>
            <w:r w:rsidRPr="003C72DA">
              <w:rPr>
                <w:sz w:val="24"/>
                <w:szCs w:val="24"/>
              </w:rPr>
              <w:t>identidad</w:t>
            </w:r>
            <w:proofErr w:type="spellEnd"/>
            <w:r w:rsidRPr="003C72DA">
              <w:rPr>
                <w:sz w:val="24"/>
                <w:szCs w:val="24"/>
              </w:rPr>
              <w:t xml:space="preserve"> con la </w:t>
            </w:r>
            <w:proofErr w:type="spellStart"/>
            <w:r w:rsidRPr="003C72DA">
              <w:rPr>
                <w:sz w:val="24"/>
                <w:szCs w:val="24"/>
              </w:rPr>
              <w:t>naturaleza</w:t>
            </w:r>
            <w:proofErr w:type="spellEnd"/>
            <w:r w:rsidRPr="003C72DA">
              <w:rPr>
                <w:sz w:val="24"/>
                <w:szCs w:val="24"/>
              </w:rPr>
              <w:t xml:space="preserve"> que la </w:t>
            </w:r>
            <w:proofErr w:type="spellStart"/>
            <w:r w:rsidRPr="003C72DA">
              <w:rPr>
                <w:sz w:val="24"/>
                <w:szCs w:val="24"/>
              </w:rPr>
              <w:t>cultura</w:t>
            </w:r>
            <w:proofErr w:type="spellEnd"/>
            <w:r w:rsidRPr="003C72DA">
              <w:rPr>
                <w:sz w:val="24"/>
                <w:szCs w:val="24"/>
              </w:rPr>
              <w:t xml:space="preserve"> </w:t>
            </w:r>
            <w:proofErr w:type="spellStart"/>
            <w:r w:rsidRPr="003C72DA">
              <w:rPr>
                <w:sz w:val="24"/>
                <w:szCs w:val="24"/>
              </w:rPr>
              <w:t>cristiana</w:t>
            </w:r>
            <w:proofErr w:type="spellEnd"/>
            <w:r w:rsidRPr="003C72DA">
              <w:rPr>
                <w:sz w:val="24"/>
                <w:szCs w:val="24"/>
              </w:rPr>
              <w:t xml:space="preserve"> o </w:t>
            </w:r>
            <w:proofErr w:type="spellStart"/>
            <w:r w:rsidRPr="003C72DA">
              <w:rPr>
                <w:sz w:val="24"/>
                <w:szCs w:val="24"/>
              </w:rPr>
              <w:t>llamada</w:t>
            </w:r>
            <w:proofErr w:type="spellEnd"/>
            <w:r w:rsidRPr="003C72DA">
              <w:rPr>
                <w:sz w:val="24"/>
                <w:szCs w:val="24"/>
              </w:rPr>
              <w:t xml:space="preserve"> </w:t>
            </w:r>
            <w:proofErr w:type="spellStart"/>
            <w:r w:rsidRPr="003C72DA">
              <w:rPr>
                <w:sz w:val="24"/>
                <w:szCs w:val="24"/>
              </w:rPr>
              <w:t>cristiana</w:t>
            </w:r>
            <w:proofErr w:type="spellEnd"/>
            <w:r w:rsidRPr="003C72DA">
              <w:rPr>
                <w:sz w:val="24"/>
                <w:szCs w:val="24"/>
              </w:rPr>
              <w:t xml:space="preserve"> </w:t>
            </w:r>
            <w:proofErr w:type="spellStart"/>
            <w:r w:rsidRPr="003C72DA">
              <w:rPr>
                <w:sz w:val="24"/>
                <w:szCs w:val="24"/>
              </w:rPr>
              <w:t>rompió</w:t>
            </w:r>
            <w:proofErr w:type="spellEnd"/>
            <w:r w:rsidRPr="003C72DA">
              <w:rPr>
                <w:sz w:val="24"/>
                <w:szCs w:val="24"/>
              </w:rPr>
              <w:t xml:space="preserve"> </w:t>
            </w:r>
            <w:proofErr w:type="spellStart"/>
            <w:r w:rsidRPr="003C72DA">
              <w:rPr>
                <w:sz w:val="24"/>
                <w:szCs w:val="24"/>
              </w:rPr>
              <w:t>en</w:t>
            </w:r>
            <w:proofErr w:type="spellEnd"/>
            <w:r w:rsidRPr="003C72DA">
              <w:rPr>
                <w:sz w:val="24"/>
                <w:szCs w:val="24"/>
              </w:rPr>
              <w:t xml:space="preserve"> América. Una </w:t>
            </w:r>
            <w:proofErr w:type="spellStart"/>
            <w:r w:rsidRPr="003C72DA">
              <w:rPr>
                <w:sz w:val="24"/>
                <w:szCs w:val="24"/>
              </w:rPr>
              <w:t>discontinuidad</w:t>
            </w:r>
            <w:proofErr w:type="spellEnd"/>
            <w:r w:rsidRPr="003C72DA">
              <w:rPr>
                <w:sz w:val="24"/>
                <w:szCs w:val="24"/>
              </w:rPr>
              <w:t xml:space="preserve"> de </w:t>
            </w:r>
            <w:proofErr w:type="spellStart"/>
            <w:r w:rsidRPr="003C72DA">
              <w:rPr>
                <w:sz w:val="24"/>
                <w:szCs w:val="24"/>
              </w:rPr>
              <w:t>eso</w:t>
            </w:r>
            <w:proofErr w:type="spellEnd"/>
            <w:r w:rsidRPr="003C72DA">
              <w:rPr>
                <w:sz w:val="24"/>
                <w:szCs w:val="24"/>
              </w:rPr>
              <w:t xml:space="preserve">, </w:t>
            </w:r>
            <w:proofErr w:type="spellStart"/>
            <w:r w:rsidRPr="003C72DA">
              <w:rPr>
                <w:sz w:val="24"/>
                <w:szCs w:val="24"/>
              </w:rPr>
              <w:t>ahí</w:t>
            </w:r>
            <w:proofErr w:type="spellEnd"/>
            <w:r w:rsidRPr="003C72DA">
              <w:rPr>
                <w:sz w:val="24"/>
                <w:szCs w:val="24"/>
              </w:rPr>
              <w:t xml:space="preserve"> se </w:t>
            </w:r>
            <w:proofErr w:type="spellStart"/>
            <w:r w:rsidRPr="003C72DA">
              <w:rPr>
                <w:sz w:val="24"/>
                <w:szCs w:val="24"/>
              </w:rPr>
              <w:t>fracturó</w:t>
            </w:r>
            <w:proofErr w:type="spellEnd"/>
            <w:r w:rsidRPr="003C72DA">
              <w:rPr>
                <w:sz w:val="24"/>
                <w:szCs w:val="24"/>
              </w:rPr>
              <w:t xml:space="preserve">. </w:t>
            </w:r>
            <w:proofErr w:type="spellStart"/>
            <w:r w:rsidRPr="003C72DA">
              <w:rPr>
                <w:sz w:val="24"/>
                <w:szCs w:val="24"/>
              </w:rPr>
              <w:t>Empezamos</w:t>
            </w:r>
            <w:proofErr w:type="spellEnd"/>
            <w:r w:rsidRPr="003C72DA">
              <w:rPr>
                <w:sz w:val="24"/>
                <w:szCs w:val="24"/>
              </w:rPr>
              <w:t xml:space="preserve"> a </w:t>
            </w:r>
            <w:proofErr w:type="spellStart"/>
            <w:r w:rsidRPr="003C72DA">
              <w:rPr>
                <w:sz w:val="24"/>
                <w:szCs w:val="24"/>
              </w:rPr>
              <w:t>mirar</w:t>
            </w:r>
            <w:proofErr w:type="spellEnd"/>
            <w:r w:rsidRPr="003C72DA">
              <w:rPr>
                <w:sz w:val="24"/>
                <w:szCs w:val="24"/>
              </w:rPr>
              <w:t xml:space="preserve"> a la </w:t>
            </w:r>
            <w:proofErr w:type="spellStart"/>
            <w:r w:rsidRPr="003C72DA">
              <w:rPr>
                <w:sz w:val="24"/>
                <w:szCs w:val="24"/>
              </w:rPr>
              <w:t>naturaleza</w:t>
            </w:r>
            <w:proofErr w:type="spellEnd"/>
            <w:r w:rsidRPr="003C72DA">
              <w:rPr>
                <w:sz w:val="24"/>
                <w:szCs w:val="24"/>
              </w:rPr>
              <w:t xml:space="preserve"> </w:t>
            </w:r>
            <w:proofErr w:type="spellStart"/>
            <w:r w:rsidRPr="003C72DA">
              <w:rPr>
                <w:sz w:val="24"/>
                <w:szCs w:val="24"/>
              </w:rPr>
              <w:t>como</w:t>
            </w:r>
            <w:proofErr w:type="spellEnd"/>
            <w:r w:rsidRPr="003C72DA">
              <w:rPr>
                <w:sz w:val="24"/>
                <w:szCs w:val="24"/>
              </w:rPr>
              <w:t xml:space="preserve"> algo </w:t>
            </w:r>
            <w:proofErr w:type="spellStart"/>
            <w:r w:rsidRPr="003C72DA">
              <w:rPr>
                <w:sz w:val="24"/>
                <w:szCs w:val="24"/>
              </w:rPr>
              <w:t>extraño</w:t>
            </w:r>
            <w:proofErr w:type="spellEnd"/>
            <w:r w:rsidRPr="003C72DA">
              <w:rPr>
                <w:sz w:val="24"/>
                <w:szCs w:val="24"/>
              </w:rPr>
              <w:t xml:space="preserve">, y </w:t>
            </w:r>
            <w:proofErr w:type="spellStart"/>
            <w:r w:rsidRPr="003C72DA">
              <w:rPr>
                <w:sz w:val="24"/>
                <w:szCs w:val="24"/>
              </w:rPr>
              <w:t>durante</w:t>
            </w:r>
            <w:proofErr w:type="spellEnd"/>
            <w:r w:rsidRPr="003C72DA">
              <w:rPr>
                <w:sz w:val="24"/>
                <w:szCs w:val="24"/>
              </w:rPr>
              <w:t xml:space="preserve"> </w:t>
            </w:r>
            <w:proofErr w:type="spellStart"/>
            <w:r w:rsidRPr="003C72DA">
              <w:rPr>
                <w:sz w:val="24"/>
                <w:szCs w:val="24"/>
              </w:rPr>
              <w:t>mucho</w:t>
            </w:r>
            <w:proofErr w:type="spellEnd"/>
            <w:r w:rsidRPr="003C72DA">
              <w:rPr>
                <w:sz w:val="24"/>
                <w:szCs w:val="24"/>
              </w:rPr>
              <w:t xml:space="preserve"> </w:t>
            </w:r>
            <w:proofErr w:type="spellStart"/>
            <w:r w:rsidRPr="003C72DA">
              <w:rPr>
                <w:sz w:val="24"/>
                <w:szCs w:val="24"/>
              </w:rPr>
              <w:t>tiempo</w:t>
            </w:r>
            <w:proofErr w:type="spellEnd"/>
            <w:r w:rsidRPr="003C72DA">
              <w:rPr>
                <w:sz w:val="24"/>
                <w:szCs w:val="24"/>
              </w:rPr>
              <w:t xml:space="preserve"> </w:t>
            </w:r>
            <w:proofErr w:type="spellStart"/>
            <w:r w:rsidRPr="003C72DA">
              <w:rPr>
                <w:sz w:val="24"/>
                <w:szCs w:val="24"/>
              </w:rPr>
              <w:t>como</w:t>
            </w:r>
            <w:proofErr w:type="spellEnd"/>
            <w:r w:rsidRPr="003C72DA">
              <w:rPr>
                <w:sz w:val="24"/>
                <w:szCs w:val="24"/>
              </w:rPr>
              <w:t xml:space="preserve"> algo </w:t>
            </w:r>
            <w:proofErr w:type="spellStart"/>
            <w:r w:rsidRPr="003C72DA">
              <w:rPr>
                <w:sz w:val="24"/>
                <w:szCs w:val="24"/>
              </w:rPr>
              <w:t>enemigo</w:t>
            </w:r>
            <w:proofErr w:type="spellEnd"/>
            <w:r w:rsidRPr="003C72DA">
              <w:rPr>
                <w:sz w:val="24"/>
                <w:szCs w:val="24"/>
              </w:rPr>
              <w:t xml:space="preserve">, </w:t>
            </w:r>
            <w:proofErr w:type="spellStart"/>
            <w:r w:rsidRPr="003C72DA">
              <w:rPr>
                <w:sz w:val="24"/>
                <w:szCs w:val="24"/>
              </w:rPr>
              <w:t>como</w:t>
            </w:r>
            <w:proofErr w:type="spellEnd"/>
            <w:r w:rsidRPr="003C72DA">
              <w:rPr>
                <w:sz w:val="24"/>
                <w:szCs w:val="24"/>
              </w:rPr>
              <w:t xml:space="preserve"> una </w:t>
            </w:r>
            <w:proofErr w:type="spellStart"/>
            <w:r w:rsidRPr="003C72DA">
              <w:rPr>
                <w:sz w:val="24"/>
                <w:szCs w:val="24"/>
              </w:rPr>
              <w:t>especie</w:t>
            </w:r>
            <w:proofErr w:type="spellEnd"/>
            <w:r w:rsidRPr="003C72DA">
              <w:rPr>
                <w:sz w:val="24"/>
                <w:szCs w:val="24"/>
              </w:rPr>
              <w:t xml:space="preserve"> de </w:t>
            </w:r>
            <w:proofErr w:type="spellStart"/>
            <w:r w:rsidRPr="003C72DA">
              <w:rPr>
                <w:sz w:val="24"/>
                <w:szCs w:val="24"/>
              </w:rPr>
              <w:t>bestia</w:t>
            </w:r>
            <w:proofErr w:type="spellEnd"/>
            <w:r w:rsidRPr="003C72DA">
              <w:rPr>
                <w:sz w:val="24"/>
                <w:szCs w:val="24"/>
              </w:rPr>
              <w:t xml:space="preserve"> </w:t>
            </w:r>
            <w:proofErr w:type="spellStart"/>
            <w:r w:rsidRPr="003C72DA">
              <w:rPr>
                <w:sz w:val="24"/>
                <w:szCs w:val="24"/>
              </w:rPr>
              <w:t>indomable</w:t>
            </w:r>
            <w:proofErr w:type="spellEnd"/>
            <w:r w:rsidRPr="003C72DA">
              <w:rPr>
                <w:sz w:val="24"/>
                <w:szCs w:val="24"/>
              </w:rPr>
              <w:t xml:space="preserve"> a la que era </w:t>
            </w:r>
            <w:proofErr w:type="spellStart"/>
            <w:r w:rsidRPr="003C72DA">
              <w:rPr>
                <w:sz w:val="24"/>
                <w:szCs w:val="24"/>
              </w:rPr>
              <w:t>necesario</w:t>
            </w:r>
            <w:proofErr w:type="spellEnd"/>
            <w:r w:rsidRPr="003C72DA">
              <w:rPr>
                <w:sz w:val="24"/>
                <w:szCs w:val="24"/>
              </w:rPr>
              <w:t xml:space="preserve"> </w:t>
            </w:r>
            <w:proofErr w:type="spellStart"/>
            <w:r w:rsidRPr="003C72DA">
              <w:rPr>
                <w:sz w:val="24"/>
                <w:szCs w:val="24"/>
              </w:rPr>
              <w:t>amansar</w:t>
            </w:r>
            <w:proofErr w:type="spellEnd"/>
            <w:r w:rsidRPr="003C72DA">
              <w:rPr>
                <w:sz w:val="24"/>
                <w:szCs w:val="24"/>
              </w:rPr>
              <w:t xml:space="preserve">. </w:t>
            </w:r>
            <w:proofErr w:type="spellStart"/>
            <w:r w:rsidRPr="003C72DA">
              <w:rPr>
                <w:sz w:val="24"/>
                <w:szCs w:val="24"/>
              </w:rPr>
              <w:t>Entonces</w:t>
            </w:r>
            <w:proofErr w:type="spellEnd"/>
            <w:r w:rsidRPr="003C72DA">
              <w:rPr>
                <w:sz w:val="24"/>
                <w:szCs w:val="24"/>
              </w:rPr>
              <w:t xml:space="preserve"> ese es uno de los </w:t>
            </w:r>
            <w:proofErr w:type="spellStart"/>
            <w:r w:rsidRPr="003C72DA">
              <w:rPr>
                <w:sz w:val="24"/>
                <w:szCs w:val="24"/>
              </w:rPr>
              <w:t>valores</w:t>
            </w:r>
            <w:proofErr w:type="spellEnd"/>
            <w:r w:rsidRPr="003C72DA">
              <w:rPr>
                <w:sz w:val="24"/>
                <w:szCs w:val="24"/>
              </w:rPr>
              <w:t xml:space="preserve"> </w:t>
            </w:r>
            <w:proofErr w:type="spellStart"/>
            <w:r w:rsidRPr="003C72DA">
              <w:rPr>
                <w:sz w:val="24"/>
                <w:szCs w:val="24"/>
              </w:rPr>
              <w:t>más</w:t>
            </w:r>
            <w:proofErr w:type="spellEnd"/>
            <w:r w:rsidRPr="003C72DA">
              <w:rPr>
                <w:sz w:val="24"/>
                <w:szCs w:val="24"/>
              </w:rPr>
              <w:t xml:space="preserve"> </w:t>
            </w:r>
            <w:proofErr w:type="spellStart"/>
            <w:r w:rsidRPr="003C72DA">
              <w:rPr>
                <w:sz w:val="24"/>
                <w:szCs w:val="24"/>
              </w:rPr>
              <w:t>importantes</w:t>
            </w:r>
            <w:proofErr w:type="spellEnd"/>
            <w:r w:rsidRPr="003C72DA">
              <w:rPr>
                <w:sz w:val="24"/>
                <w:szCs w:val="24"/>
              </w:rPr>
              <w:t xml:space="preserve"> que </w:t>
            </w:r>
            <w:proofErr w:type="spellStart"/>
            <w:r w:rsidRPr="003C72DA">
              <w:rPr>
                <w:sz w:val="24"/>
                <w:szCs w:val="24"/>
              </w:rPr>
              <w:t>ahora</w:t>
            </w:r>
            <w:proofErr w:type="spellEnd"/>
            <w:r w:rsidRPr="003C72DA">
              <w:rPr>
                <w:sz w:val="24"/>
                <w:szCs w:val="24"/>
              </w:rPr>
              <w:t xml:space="preserve"> </w:t>
            </w:r>
            <w:proofErr w:type="spellStart"/>
            <w:r w:rsidRPr="003C72DA">
              <w:rPr>
                <w:sz w:val="24"/>
                <w:szCs w:val="24"/>
              </w:rPr>
              <w:t>resultan</w:t>
            </w:r>
            <w:proofErr w:type="spellEnd"/>
            <w:r w:rsidRPr="003C72DA">
              <w:rPr>
                <w:sz w:val="24"/>
                <w:szCs w:val="24"/>
              </w:rPr>
              <w:t xml:space="preserve"> </w:t>
            </w:r>
            <w:proofErr w:type="spellStart"/>
            <w:r w:rsidRPr="003C72DA">
              <w:rPr>
                <w:sz w:val="24"/>
                <w:szCs w:val="24"/>
              </w:rPr>
              <w:t>rescatados</w:t>
            </w:r>
            <w:proofErr w:type="spellEnd"/>
            <w:r w:rsidRPr="003C72DA">
              <w:rPr>
                <w:sz w:val="24"/>
                <w:szCs w:val="24"/>
              </w:rPr>
              <w:t xml:space="preserve"> por la </w:t>
            </w:r>
            <w:proofErr w:type="spellStart"/>
            <w:r w:rsidRPr="003C72DA">
              <w:rPr>
                <w:sz w:val="24"/>
                <w:szCs w:val="24"/>
              </w:rPr>
              <w:t>historia</w:t>
            </w:r>
            <w:proofErr w:type="spellEnd"/>
            <w:r w:rsidRPr="003C72DA">
              <w:rPr>
                <w:sz w:val="24"/>
                <w:szCs w:val="24"/>
              </w:rPr>
              <w:t xml:space="preserve"> y que </w:t>
            </w:r>
            <w:proofErr w:type="spellStart"/>
            <w:r w:rsidRPr="003C72DA">
              <w:rPr>
                <w:sz w:val="24"/>
                <w:szCs w:val="24"/>
              </w:rPr>
              <w:t>vuelven</w:t>
            </w:r>
            <w:proofErr w:type="spellEnd"/>
            <w:r w:rsidRPr="003C72DA">
              <w:rPr>
                <w:sz w:val="24"/>
                <w:szCs w:val="24"/>
              </w:rPr>
              <w:t xml:space="preserve"> a </w:t>
            </w:r>
            <w:proofErr w:type="spellStart"/>
            <w:r w:rsidRPr="003C72DA">
              <w:rPr>
                <w:sz w:val="24"/>
                <w:szCs w:val="24"/>
              </w:rPr>
              <w:t>vivir</w:t>
            </w:r>
            <w:proofErr w:type="spellEnd"/>
            <w:r w:rsidRPr="003C72DA">
              <w:rPr>
                <w:sz w:val="24"/>
                <w:szCs w:val="24"/>
              </w:rPr>
              <w:t xml:space="preserve"> con una </w:t>
            </w:r>
            <w:proofErr w:type="spellStart"/>
            <w:r w:rsidRPr="003C72DA">
              <w:rPr>
                <w:sz w:val="24"/>
                <w:szCs w:val="24"/>
              </w:rPr>
              <w:t>fuerza</w:t>
            </w:r>
            <w:proofErr w:type="spellEnd"/>
            <w:r w:rsidRPr="003C72DA">
              <w:rPr>
                <w:sz w:val="24"/>
                <w:szCs w:val="24"/>
              </w:rPr>
              <w:t xml:space="preserve"> </w:t>
            </w:r>
            <w:proofErr w:type="spellStart"/>
            <w:r w:rsidRPr="003C72DA">
              <w:rPr>
                <w:sz w:val="24"/>
                <w:szCs w:val="24"/>
              </w:rPr>
              <w:t>realmente</w:t>
            </w:r>
            <w:proofErr w:type="spellEnd"/>
            <w:r w:rsidRPr="003C72DA">
              <w:rPr>
                <w:sz w:val="24"/>
                <w:szCs w:val="24"/>
              </w:rPr>
              <w:t xml:space="preserve"> </w:t>
            </w:r>
            <w:proofErr w:type="spellStart"/>
            <w:r w:rsidRPr="003C72DA">
              <w:rPr>
                <w:sz w:val="24"/>
                <w:szCs w:val="24"/>
              </w:rPr>
              <w:t>impresionante</w:t>
            </w:r>
            <w:proofErr w:type="spellEnd"/>
            <w:r w:rsidRPr="003C72DA">
              <w:rPr>
                <w:sz w:val="24"/>
                <w:szCs w:val="24"/>
              </w:rPr>
              <w:t xml:space="preserve">. </w:t>
            </w:r>
            <w:proofErr w:type="spellStart"/>
            <w:r w:rsidRPr="003C72DA">
              <w:rPr>
                <w:sz w:val="24"/>
                <w:szCs w:val="24"/>
              </w:rPr>
              <w:t>También</w:t>
            </w:r>
            <w:proofErr w:type="spellEnd"/>
            <w:r w:rsidRPr="003C72DA">
              <w:rPr>
                <w:sz w:val="24"/>
                <w:szCs w:val="24"/>
              </w:rPr>
              <w:t xml:space="preserve"> </w:t>
            </w:r>
            <w:proofErr w:type="spellStart"/>
            <w:r w:rsidRPr="003C72DA">
              <w:rPr>
                <w:sz w:val="24"/>
                <w:szCs w:val="24"/>
              </w:rPr>
              <w:t>algunas</w:t>
            </w:r>
            <w:proofErr w:type="spellEnd"/>
            <w:r w:rsidRPr="003C72DA">
              <w:rPr>
                <w:sz w:val="24"/>
                <w:szCs w:val="24"/>
              </w:rPr>
              <w:t xml:space="preserve"> de las </w:t>
            </w:r>
            <w:proofErr w:type="spellStart"/>
            <w:r w:rsidRPr="003C72DA">
              <w:rPr>
                <w:sz w:val="24"/>
                <w:szCs w:val="24"/>
              </w:rPr>
              <w:t>formas</w:t>
            </w:r>
            <w:proofErr w:type="spellEnd"/>
            <w:r w:rsidRPr="003C72DA">
              <w:rPr>
                <w:sz w:val="24"/>
                <w:szCs w:val="24"/>
              </w:rPr>
              <w:t xml:space="preserve"> de </w:t>
            </w:r>
            <w:proofErr w:type="spellStart"/>
            <w:r w:rsidRPr="003C72DA">
              <w:rPr>
                <w:sz w:val="24"/>
                <w:szCs w:val="24"/>
              </w:rPr>
              <w:t>expresión</w:t>
            </w:r>
            <w:proofErr w:type="spellEnd"/>
            <w:r w:rsidRPr="003C72DA">
              <w:rPr>
                <w:sz w:val="24"/>
                <w:szCs w:val="24"/>
              </w:rPr>
              <w:t xml:space="preserve"> </w:t>
            </w:r>
            <w:proofErr w:type="spellStart"/>
            <w:r w:rsidRPr="003C72DA">
              <w:rPr>
                <w:sz w:val="24"/>
                <w:szCs w:val="24"/>
              </w:rPr>
              <w:t>democrática</w:t>
            </w:r>
            <w:proofErr w:type="spellEnd"/>
            <w:r w:rsidRPr="003C72DA">
              <w:rPr>
                <w:sz w:val="24"/>
                <w:szCs w:val="24"/>
              </w:rPr>
              <w:t xml:space="preserve"> que </w:t>
            </w:r>
            <w:proofErr w:type="spellStart"/>
            <w:r w:rsidRPr="003C72DA">
              <w:rPr>
                <w:sz w:val="24"/>
                <w:szCs w:val="24"/>
              </w:rPr>
              <w:t>existían</w:t>
            </w:r>
            <w:proofErr w:type="spellEnd"/>
            <w:r w:rsidRPr="003C72DA">
              <w:rPr>
                <w:sz w:val="24"/>
                <w:szCs w:val="24"/>
              </w:rPr>
              <w:t xml:space="preserve"> </w:t>
            </w:r>
            <w:proofErr w:type="spellStart"/>
            <w:r w:rsidRPr="003C72DA">
              <w:rPr>
                <w:sz w:val="24"/>
                <w:szCs w:val="24"/>
              </w:rPr>
              <w:t>en</w:t>
            </w:r>
            <w:proofErr w:type="spellEnd"/>
            <w:r w:rsidRPr="003C72DA">
              <w:rPr>
                <w:sz w:val="24"/>
                <w:szCs w:val="24"/>
              </w:rPr>
              <w:t xml:space="preserve"> la América </w:t>
            </w:r>
            <w:proofErr w:type="spellStart"/>
            <w:r w:rsidRPr="003C72DA">
              <w:rPr>
                <w:sz w:val="24"/>
                <w:szCs w:val="24"/>
              </w:rPr>
              <w:t>antigua</w:t>
            </w:r>
            <w:proofErr w:type="spellEnd"/>
            <w:r w:rsidRPr="003C72DA">
              <w:rPr>
                <w:sz w:val="24"/>
                <w:szCs w:val="24"/>
              </w:rPr>
              <w:t xml:space="preserve"> y que hoy por hoy </w:t>
            </w:r>
            <w:proofErr w:type="spellStart"/>
            <w:r w:rsidRPr="003C72DA">
              <w:rPr>
                <w:sz w:val="24"/>
                <w:szCs w:val="24"/>
              </w:rPr>
              <w:t>siguen</w:t>
            </w:r>
            <w:proofErr w:type="spellEnd"/>
            <w:r w:rsidRPr="003C72DA">
              <w:rPr>
                <w:sz w:val="24"/>
                <w:szCs w:val="24"/>
              </w:rPr>
              <w:t xml:space="preserve"> </w:t>
            </w:r>
            <w:proofErr w:type="spellStart"/>
            <w:r w:rsidRPr="003C72DA">
              <w:rPr>
                <w:sz w:val="24"/>
                <w:szCs w:val="24"/>
              </w:rPr>
              <w:t>vivas</w:t>
            </w:r>
            <w:proofErr w:type="spellEnd"/>
            <w:r w:rsidRPr="003C72DA">
              <w:rPr>
                <w:sz w:val="24"/>
                <w:szCs w:val="24"/>
              </w:rPr>
              <w:t xml:space="preserve"> </w:t>
            </w:r>
            <w:proofErr w:type="spellStart"/>
            <w:r w:rsidRPr="003C72DA">
              <w:rPr>
                <w:sz w:val="24"/>
                <w:szCs w:val="24"/>
              </w:rPr>
              <w:t>en</w:t>
            </w:r>
            <w:proofErr w:type="spellEnd"/>
            <w:r w:rsidRPr="003C72DA">
              <w:rPr>
                <w:sz w:val="24"/>
                <w:szCs w:val="24"/>
              </w:rPr>
              <w:t xml:space="preserve"> </w:t>
            </w:r>
            <w:proofErr w:type="spellStart"/>
            <w:r w:rsidRPr="003C72DA">
              <w:rPr>
                <w:sz w:val="24"/>
                <w:szCs w:val="24"/>
              </w:rPr>
              <w:t>algunas</w:t>
            </w:r>
            <w:proofErr w:type="spellEnd"/>
            <w:r w:rsidRPr="003C72DA">
              <w:rPr>
                <w:sz w:val="24"/>
                <w:szCs w:val="24"/>
              </w:rPr>
              <w:t xml:space="preserve"> de las </w:t>
            </w:r>
            <w:proofErr w:type="spellStart"/>
            <w:r w:rsidRPr="003C72DA">
              <w:rPr>
                <w:sz w:val="24"/>
                <w:szCs w:val="24"/>
              </w:rPr>
              <w:t>comunidades</w:t>
            </w:r>
            <w:proofErr w:type="spellEnd"/>
            <w:r w:rsidRPr="003C72DA">
              <w:rPr>
                <w:sz w:val="24"/>
                <w:szCs w:val="24"/>
              </w:rPr>
              <w:t xml:space="preserve"> </w:t>
            </w:r>
            <w:proofErr w:type="spellStart"/>
            <w:r w:rsidRPr="003C72DA">
              <w:rPr>
                <w:sz w:val="24"/>
                <w:szCs w:val="24"/>
              </w:rPr>
              <w:t>indígenas</w:t>
            </w:r>
            <w:proofErr w:type="spellEnd"/>
            <w:r w:rsidRPr="003C72DA">
              <w:rPr>
                <w:sz w:val="24"/>
                <w:szCs w:val="24"/>
              </w:rPr>
              <w:t xml:space="preserve">, </w:t>
            </w:r>
            <w:proofErr w:type="spellStart"/>
            <w:r w:rsidRPr="003C72DA">
              <w:rPr>
                <w:sz w:val="24"/>
                <w:szCs w:val="24"/>
              </w:rPr>
              <w:t>cosas</w:t>
            </w:r>
            <w:proofErr w:type="spellEnd"/>
            <w:r w:rsidRPr="003C72DA">
              <w:rPr>
                <w:sz w:val="24"/>
                <w:szCs w:val="24"/>
              </w:rPr>
              <w:t xml:space="preserve"> que </w:t>
            </w:r>
            <w:proofErr w:type="spellStart"/>
            <w:r w:rsidRPr="003C72DA">
              <w:rPr>
                <w:sz w:val="24"/>
                <w:szCs w:val="24"/>
              </w:rPr>
              <w:t>creo</w:t>
            </w:r>
            <w:proofErr w:type="spellEnd"/>
            <w:r w:rsidRPr="003C72DA">
              <w:rPr>
                <w:sz w:val="24"/>
                <w:szCs w:val="24"/>
              </w:rPr>
              <w:t xml:space="preserve"> que son </w:t>
            </w:r>
            <w:proofErr w:type="spellStart"/>
            <w:r w:rsidRPr="003C72DA">
              <w:rPr>
                <w:sz w:val="24"/>
                <w:szCs w:val="24"/>
              </w:rPr>
              <w:t>importantes</w:t>
            </w:r>
            <w:proofErr w:type="spellEnd"/>
            <w:r w:rsidRPr="003C72DA">
              <w:rPr>
                <w:sz w:val="24"/>
                <w:szCs w:val="24"/>
              </w:rPr>
              <w:t xml:space="preserve">, no es </w:t>
            </w:r>
            <w:proofErr w:type="spellStart"/>
            <w:r w:rsidRPr="003C72DA">
              <w:rPr>
                <w:sz w:val="24"/>
                <w:szCs w:val="24"/>
              </w:rPr>
              <w:t>solamente</w:t>
            </w:r>
            <w:proofErr w:type="spellEnd"/>
            <w:r w:rsidRPr="003C72DA">
              <w:rPr>
                <w:sz w:val="24"/>
                <w:szCs w:val="24"/>
              </w:rPr>
              <w:t xml:space="preserve"> la </w:t>
            </w:r>
            <w:proofErr w:type="spellStart"/>
            <w:r w:rsidRPr="003C72DA">
              <w:rPr>
                <w:sz w:val="24"/>
                <w:szCs w:val="24"/>
              </w:rPr>
              <w:t>reivindicación</w:t>
            </w:r>
            <w:proofErr w:type="spellEnd"/>
            <w:r w:rsidRPr="003C72DA">
              <w:rPr>
                <w:sz w:val="24"/>
                <w:szCs w:val="24"/>
              </w:rPr>
              <w:t xml:space="preserve">, </w:t>
            </w:r>
            <w:proofErr w:type="spellStart"/>
            <w:r w:rsidRPr="003C72DA">
              <w:rPr>
                <w:sz w:val="24"/>
                <w:szCs w:val="24"/>
              </w:rPr>
              <w:t>muy</w:t>
            </w:r>
            <w:proofErr w:type="spellEnd"/>
            <w:r w:rsidRPr="003C72DA">
              <w:rPr>
                <w:sz w:val="24"/>
                <w:szCs w:val="24"/>
              </w:rPr>
              <w:t xml:space="preserve"> </w:t>
            </w:r>
            <w:proofErr w:type="spellStart"/>
            <w:r w:rsidRPr="003C72DA">
              <w:rPr>
                <w:sz w:val="24"/>
                <w:szCs w:val="24"/>
              </w:rPr>
              <w:t>legítima</w:t>
            </w:r>
            <w:proofErr w:type="spellEnd"/>
            <w:r w:rsidRPr="003C72DA">
              <w:rPr>
                <w:sz w:val="24"/>
                <w:szCs w:val="24"/>
              </w:rPr>
              <w:t xml:space="preserve">, de las tierras </w:t>
            </w:r>
            <w:proofErr w:type="spellStart"/>
            <w:r w:rsidRPr="003C72DA">
              <w:rPr>
                <w:sz w:val="24"/>
                <w:szCs w:val="24"/>
              </w:rPr>
              <w:t>usurpadas</w:t>
            </w:r>
            <w:proofErr w:type="spellEnd"/>
            <w:r w:rsidRPr="003C72DA">
              <w:rPr>
                <w:sz w:val="24"/>
                <w:szCs w:val="24"/>
              </w:rPr>
              <w:t xml:space="preserve">, de la </w:t>
            </w:r>
            <w:proofErr w:type="spellStart"/>
            <w:r w:rsidRPr="003C72DA">
              <w:rPr>
                <w:sz w:val="24"/>
                <w:szCs w:val="24"/>
              </w:rPr>
              <w:t>dignidad</w:t>
            </w:r>
            <w:proofErr w:type="spellEnd"/>
            <w:r w:rsidRPr="003C72DA">
              <w:rPr>
                <w:sz w:val="24"/>
                <w:szCs w:val="24"/>
              </w:rPr>
              <w:t xml:space="preserve"> </w:t>
            </w:r>
            <w:proofErr w:type="spellStart"/>
            <w:r w:rsidRPr="003C72DA">
              <w:rPr>
                <w:sz w:val="24"/>
                <w:szCs w:val="24"/>
              </w:rPr>
              <w:t>mancillada</w:t>
            </w:r>
            <w:proofErr w:type="spellEnd"/>
            <w:r w:rsidRPr="003C72DA">
              <w:rPr>
                <w:sz w:val="24"/>
                <w:szCs w:val="24"/>
              </w:rPr>
              <w:t xml:space="preserve">, </w:t>
            </w:r>
            <w:proofErr w:type="spellStart"/>
            <w:r w:rsidRPr="003C72DA">
              <w:rPr>
                <w:sz w:val="24"/>
                <w:szCs w:val="24"/>
              </w:rPr>
              <w:t>malherida</w:t>
            </w:r>
            <w:proofErr w:type="spellEnd"/>
            <w:r w:rsidRPr="003C72DA">
              <w:rPr>
                <w:sz w:val="24"/>
                <w:szCs w:val="24"/>
              </w:rPr>
              <w:t xml:space="preserve">, </w:t>
            </w:r>
            <w:proofErr w:type="spellStart"/>
            <w:r w:rsidRPr="003C72DA">
              <w:rPr>
                <w:sz w:val="24"/>
                <w:szCs w:val="24"/>
              </w:rPr>
              <w:t>escupida</w:t>
            </w:r>
            <w:proofErr w:type="spellEnd"/>
            <w:r w:rsidRPr="003C72DA">
              <w:rPr>
                <w:sz w:val="24"/>
                <w:szCs w:val="24"/>
              </w:rPr>
              <w:t xml:space="preserve">, no es </w:t>
            </w:r>
            <w:proofErr w:type="spellStart"/>
            <w:r w:rsidRPr="003C72DA">
              <w:rPr>
                <w:sz w:val="24"/>
                <w:szCs w:val="24"/>
              </w:rPr>
              <w:t>sólo</w:t>
            </w:r>
            <w:proofErr w:type="spellEnd"/>
            <w:r w:rsidRPr="003C72DA">
              <w:rPr>
                <w:sz w:val="24"/>
                <w:szCs w:val="24"/>
              </w:rPr>
              <w:t xml:space="preserve"> </w:t>
            </w:r>
            <w:proofErr w:type="spellStart"/>
            <w:r w:rsidRPr="003C72DA">
              <w:rPr>
                <w:sz w:val="24"/>
                <w:szCs w:val="24"/>
              </w:rPr>
              <w:t>eso</w:t>
            </w:r>
            <w:proofErr w:type="spellEnd"/>
            <w:r w:rsidRPr="003C72DA">
              <w:rPr>
                <w:sz w:val="24"/>
                <w:szCs w:val="24"/>
              </w:rPr>
              <w:t xml:space="preserve">. Es </w:t>
            </w:r>
            <w:proofErr w:type="spellStart"/>
            <w:r w:rsidRPr="003C72DA">
              <w:rPr>
                <w:sz w:val="24"/>
                <w:szCs w:val="24"/>
              </w:rPr>
              <w:t>también</w:t>
            </w:r>
            <w:proofErr w:type="spellEnd"/>
            <w:r w:rsidRPr="003C72DA">
              <w:rPr>
                <w:sz w:val="24"/>
                <w:szCs w:val="24"/>
              </w:rPr>
              <w:t xml:space="preserve"> la </w:t>
            </w:r>
            <w:proofErr w:type="spellStart"/>
            <w:r w:rsidRPr="003C72DA">
              <w:rPr>
                <w:sz w:val="24"/>
                <w:szCs w:val="24"/>
              </w:rPr>
              <w:t>reivindicación</w:t>
            </w:r>
            <w:proofErr w:type="spellEnd"/>
            <w:r w:rsidRPr="003C72DA">
              <w:rPr>
                <w:sz w:val="24"/>
                <w:szCs w:val="24"/>
              </w:rPr>
              <w:t xml:space="preserve"> de </w:t>
            </w:r>
            <w:proofErr w:type="spellStart"/>
            <w:r w:rsidRPr="003C72DA">
              <w:rPr>
                <w:sz w:val="24"/>
                <w:szCs w:val="24"/>
              </w:rPr>
              <w:t>valores</w:t>
            </w:r>
            <w:proofErr w:type="spellEnd"/>
            <w:r w:rsidRPr="003C72DA">
              <w:rPr>
                <w:sz w:val="24"/>
                <w:szCs w:val="24"/>
              </w:rPr>
              <w:t xml:space="preserve"> que son </w:t>
            </w:r>
            <w:proofErr w:type="spellStart"/>
            <w:r w:rsidRPr="003C72DA">
              <w:rPr>
                <w:sz w:val="24"/>
                <w:szCs w:val="24"/>
              </w:rPr>
              <w:t>valores</w:t>
            </w:r>
            <w:proofErr w:type="spellEnd"/>
            <w:r w:rsidRPr="003C72DA">
              <w:rPr>
                <w:sz w:val="24"/>
                <w:szCs w:val="24"/>
              </w:rPr>
              <w:t xml:space="preserve"> para </w:t>
            </w:r>
            <w:proofErr w:type="spellStart"/>
            <w:r w:rsidRPr="003C72DA">
              <w:rPr>
                <w:sz w:val="24"/>
                <w:szCs w:val="24"/>
              </w:rPr>
              <w:t>todos</w:t>
            </w:r>
            <w:proofErr w:type="spellEnd"/>
            <w:r w:rsidRPr="003C72DA">
              <w:rPr>
                <w:sz w:val="24"/>
                <w:szCs w:val="24"/>
              </w:rPr>
              <w:t xml:space="preserve">. </w:t>
            </w:r>
            <w:proofErr w:type="spellStart"/>
            <w:r w:rsidRPr="003C72DA">
              <w:rPr>
                <w:sz w:val="24"/>
                <w:szCs w:val="24"/>
              </w:rPr>
              <w:t>Entonces</w:t>
            </w:r>
            <w:proofErr w:type="spellEnd"/>
            <w:r w:rsidRPr="003C72DA">
              <w:rPr>
                <w:sz w:val="24"/>
                <w:szCs w:val="24"/>
              </w:rPr>
              <w:t xml:space="preserve"> </w:t>
            </w:r>
            <w:proofErr w:type="spellStart"/>
            <w:r w:rsidRPr="003C72DA">
              <w:rPr>
                <w:sz w:val="24"/>
                <w:szCs w:val="24"/>
              </w:rPr>
              <w:t>cuidado</w:t>
            </w:r>
            <w:proofErr w:type="spellEnd"/>
            <w:r w:rsidRPr="003C72DA">
              <w:rPr>
                <w:sz w:val="24"/>
                <w:szCs w:val="24"/>
              </w:rPr>
              <w:t xml:space="preserve">, </w:t>
            </w:r>
            <w:proofErr w:type="spellStart"/>
            <w:r w:rsidRPr="003C72DA">
              <w:rPr>
                <w:sz w:val="24"/>
                <w:szCs w:val="24"/>
              </w:rPr>
              <w:t>vamos</w:t>
            </w:r>
            <w:proofErr w:type="spellEnd"/>
            <w:r w:rsidRPr="003C72DA">
              <w:rPr>
                <w:sz w:val="24"/>
                <w:szCs w:val="24"/>
              </w:rPr>
              <w:t xml:space="preserve"> a </w:t>
            </w:r>
            <w:proofErr w:type="spellStart"/>
            <w:r w:rsidRPr="003C72DA">
              <w:rPr>
                <w:sz w:val="24"/>
                <w:szCs w:val="24"/>
              </w:rPr>
              <w:t>tratar</w:t>
            </w:r>
            <w:proofErr w:type="spellEnd"/>
            <w:r w:rsidRPr="003C72DA">
              <w:rPr>
                <w:sz w:val="24"/>
                <w:szCs w:val="24"/>
              </w:rPr>
              <w:t xml:space="preserve"> de </w:t>
            </w:r>
            <w:proofErr w:type="spellStart"/>
            <w:r w:rsidRPr="003C72DA">
              <w:rPr>
                <w:sz w:val="24"/>
                <w:szCs w:val="24"/>
              </w:rPr>
              <w:t>escuchar</w:t>
            </w:r>
            <w:proofErr w:type="spellEnd"/>
            <w:r w:rsidRPr="003C72DA">
              <w:rPr>
                <w:sz w:val="24"/>
                <w:szCs w:val="24"/>
              </w:rPr>
              <w:t xml:space="preserve"> </w:t>
            </w:r>
            <w:proofErr w:type="spellStart"/>
            <w:r w:rsidRPr="003C72DA">
              <w:rPr>
                <w:sz w:val="24"/>
                <w:szCs w:val="24"/>
              </w:rPr>
              <w:t>esas</w:t>
            </w:r>
            <w:proofErr w:type="spellEnd"/>
            <w:r w:rsidRPr="003C72DA">
              <w:rPr>
                <w:sz w:val="24"/>
                <w:szCs w:val="24"/>
              </w:rPr>
              <w:t xml:space="preserve"> voces poco </w:t>
            </w:r>
            <w:proofErr w:type="spellStart"/>
            <w:r w:rsidRPr="003C72DA">
              <w:rPr>
                <w:sz w:val="24"/>
                <w:szCs w:val="24"/>
              </w:rPr>
              <w:t>escuchadas</w:t>
            </w:r>
            <w:proofErr w:type="spellEnd"/>
            <w:r w:rsidRPr="003C72DA">
              <w:rPr>
                <w:sz w:val="24"/>
                <w:szCs w:val="24"/>
              </w:rPr>
              <w:t xml:space="preserve">, o </w:t>
            </w:r>
            <w:proofErr w:type="spellStart"/>
            <w:r w:rsidRPr="003C72DA">
              <w:rPr>
                <w:sz w:val="24"/>
                <w:szCs w:val="24"/>
              </w:rPr>
              <w:t>jamás</w:t>
            </w:r>
            <w:proofErr w:type="spellEnd"/>
            <w:r w:rsidRPr="003C72DA">
              <w:rPr>
                <w:sz w:val="24"/>
                <w:szCs w:val="24"/>
              </w:rPr>
              <w:t xml:space="preserve"> </w:t>
            </w:r>
            <w:proofErr w:type="spellStart"/>
            <w:r w:rsidRPr="003C72DA">
              <w:rPr>
                <w:sz w:val="24"/>
                <w:szCs w:val="24"/>
              </w:rPr>
              <w:t>escuchadas</w:t>
            </w:r>
            <w:proofErr w:type="spellEnd"/>
            <w:r w:rsidRPr="003C72DA">
              <w:rPr>
                <w:sz w:val="24"/>
                <w:szCs w:val="24"/>
              </w:rPr>
              <w:t xml:space="preserve">, </w:t>
            </w:r>
            <w:proofErr w:type="spellStart"/>
            <w:r w:rsidRPr="003C72DA">
              <w:rPr>
                <w:sz w:val="24"/>
                <w:szCs w:val="24"/>
              </w:rPr>
              <w:t>porque</w:t>
            </w:r>
            <w:proofErr w:type="spellEnd"/>
            <w:r w:rsidRPr="003C72DA">
              <w:rPr>
                <w:sz w:val="24"/>
                <w:szCs w:val="24"/>
              </w:rPr>
              <w:t xml:space="preserve"> </w:t>
            </w:r>
            <w:proofErr w:type="spellStart"/>
            <w:r w:rsidRPr="003C72DA">
              <w:rPr>
                <w:sz w:val="24"/>
                <w:szCs w:val="24"/>
              </w:rPr>
              <w:t>tienen</w:t>
            </w:r>
            <w:proofErr w:type="spellEnd"/>
            <w:r w:rsidRPr="003C72DA">
              <w:rPr>
                <w:sz w:val="24"/>
                <w:szCs w:val="24"/>
              </w:rPr>
              <w:t xml:space="preserve"> </w:t>
            </w:r>
            <w:proofErr w:type="spellStart"/>
            <w:r w:rsidRPr="003C72DA">
              <w:rPr>
                <w:sz w:val="24"/>
                <w:szCs w:val="24"/>
              </w:rPr>
              <w:t>cosas</w:t>
            </w:r>
            <w:proofErr w:type="spellEnd"/>
            <w:r w:rsidRPr="003C72DA">
              <w:rPr>
                <w:sz w:val="24"/>
                <w:szCs w:val="24"/>
              </w:rPr>
              <w:t xml:space="preserve"> que </w:t>
            </w:r>
            <w:proofErr w:type="spellStart"/>
            <w:r w:rsidRPr="003C72DA">
              <w:rPr>
                <w:sz w:val="24"/>
                <w:szCs w:val="24"/>
              </w:rPr>
              <w:t>decirnos</w:t>
            </w:r>
            <w:proofErr w:type="spellEnd"/>
            <w:r w:rsidRPr="003C72DA">
              <w:rPr>
                <w:sz w:val="24"/>
                <w:szCs w:val="24"/>
              </w:rPr>
              <w:t xml:space="preserve"> que </w:t>
            </w:r>
            <w:proofErr w:type="spellStart"/>
            <w:r w:rsidRPr="003C72DA">
              <w:rPr>
                <w:sz w:val="24"/>
                <w:szCs w:val="24"/>
              </w:rPr>
              <w:t>valen</w:t>
            </w:r>
            <w:proofErr w:type="spellEnd"/>
            <w:r w:rsidRPr="003C72DA">
              <w:rPr>
                <w:sz w:val="24"/>
                <w:szCs w:val="24"/>
              </w:rPr>
              <w:t xml:space="preserve"> la </w:t>
            </w:r>
            <w:proofErr w:type="spellStart"/>
            <w:r w:rsidRPr="003C72DA">
              <w:rPr>
                <w:sz w:val="24"/>
                <w:szCs w:val="24"/>
              </w:rPr>
              <w:t>pena</w:t>
            </w:r>
            <w:proofErr w:type="spellEnd"/>
            <w:r w:rsidRPr="003C72DA">
              <w:rPr>
                <w:sz w:val="24"/>
                <w:szCs w:val="24"/>
              </w:rPr>
              <w:t xml:space="preserve">, y </w:t>
            </w:r>
            <w:proofErr w:type="spellStart"/>
            <w:r w:rsidRPr="003C72DA">
              <w:rPr>
                <w:sz w:val="24"/>
                <w:szCs w:val="24"/>
              </w:rPr>
              <w:t>valen</w:t>
            </w:r>
            <w:proofErr w:type="spellEnd"/>
            <w:r w:rsidRPr="003C72DA">
              <w:rPr>
                <w:sz w:val="24"/>
                <w:szCs w:val="24"/>
              </w:rPr>
              <w:t xml:space="preserve"> la </w:t>
            </w:r>
            <w:proofErr w:type="spellStart"/>
            <w:r w:rsidRPr="003C72DA">
              <w:rPr>
                <w:sz w:val="24"/>
                <w:szCs w:val="24"/>
              </w:rPr>
              <w:t>pena</w:t>
            </w:r>
            <w:proofErr w:type="spellEnd"/>
            <w:r w:rsidRPr="003C72DA">
              <w:rPr>
                <w:sz w:val="24"/>
                <w:szCs w:val="24"/>
              </w:rPr>
              <w:t xml:space="preserve"> hoy por hoy </w:t>
            </w:r>
            <w:proofErr w:type="spellStart"/>
            <w:r w:rsidRPr="003C72DA">
              <w:rPr>
                <w:sz w:val="24"/>
                <w:szCs w:val="24"/>
              </w:rPr>
              <w:t>más</w:t>
            </w:r>
            <w:proofErr w:type="spellEnd"/>
            <w:r w:rsidRPr="003C72DA">
              <w:rPr>
                <w:sz w:val="24"/>
                <w:szCs w:val="24"/>
              </w:rPr>
              <w:t xml:space="preserve"> que </w:t>
            </w:r>
            <w:proofErr w:type="spellStart"/>
            <w:r w:rsidRPr="003C72DA">
              <w:rPr>
                <w:sz w:val="24"/>
                <w:szCs w:val="24"/>
              </w:rPr>
              <w:t>nunca</w:t>
            </w:r>
            <w:proofErr w:type="spellEnd"/>
            <w:r w:rsidRPr="003C72DA">
              <w:rPr>
                <w:sz w:val="24"/>
                <w:szCs w:val="24"/>
              </w:rPr>
              <w:t xml:space="preserve">, </w:t>
            </w:r>
            <w:proofErr w:type="spellStart"/>
            <w:r w:rsidRPr="003C72DA">
              <w:rPr>
                <w:sz w:val="24"/>
                <w:szCs w:val="24"/>
              </w:rPr>
              <w:t>porque</w:t>
            </w:r>
            <w:proofErr w:type="spellEnd"/>
            <w:r w:rsidRPr="003C72DA">
              <w:rPr>
                <w:sz w:val="24"/>
                <w:szCs w:val="24"/>
              </w:rPr>
              <w:t xml:space="preserve"> el </w:t>
            </w:r>
            <w:proofErr w:type="spellStart"/>
            <w:r w:rsidRPr="003C72DA">
              <w:rPr>
                <w:sz w:val="24"/>
                <w:szCs w:val="24"/>
              </w:rPr>
              <w:t>mundo</w:t>
            </w:r>
            <w:proofErr w:type="spellEnd"/>
            <w:r w:rsidRPr="003C72DA">
              <w:rPr>
                <w:sz w:val="24"/>
                <w:szCs w:val="24"/>
              </w:rPr>
              <w:t xml:space="preserve"> </w:t>
            </w:r>
            <w:proofErr w:type="spellStart"/>
            <w:r w:rsidRPr="003C72DA">
              <w:rPr>
                <w:sz w:val="24"/>
                <w:szCs w:val="24"/>
              </w:rPr>
              <w:t>anda</w:t>
            </w:r>
            <w:proofErr w:type="spellEnd"/>
            <w:r w:rsidRPr="003C72DA">
              <w:rPr>
                <w:sz w:val="24"/>
                <w:szCs w:val="24"/>
              </w:rPr>
              <w:t xml:space="preserve"> </w:t>
            </w:r>
            <w:proofErr w:type="spellStart"/>
            <w:r w:rsidRPr="003C72DA">
              <w:rPr>
                <w:sz w:val="24"/>
                <w:szCs w:val="24"/>
              </w:rPr>
              <w:t>ahí</w:t>
            </w:r>
            <w:proofErr w:type="spellEnd"/>
            <w:r w:rsidRPr="003C72DA">
              <w:rPr>
                <w:sz w:val="24"/>
                <w:szCs w:val="24"/>
              </w:rPr>
              <w:t xml:space="preserve"> </w:t>
            </w:r>
            <w:proofErr w:type="spellStart"/>
            <w:r w:rsidRPr="003C72DA">
              <w:rPr>
                <w:sz w:val="24"/>
                <w:szCs w:val="24"/>
              </w:rPr>
              <w:t>como</w:t>
            </w:r>
            <w:proofErr w:type="spellEnd"/>
            <w:r w:rsidRPr="003C72DA">
              <w:rPr>
                <w:sz w:val="24"/>
                <w:szCs w:val="24"/>
              </w:rPr>
              <w:t xml:space="preserve"> un </w:t>
            </w:r>
            <w:proofErr w:type="spellStart"/>
            <w:r w:rsidRPr="003C72DA">
              <w:rPr>
                <w:sz w:val="24"/>
                <w:szCs w:val="24"/>
              </w:rPr>
              <w:t>ciego</w:t>
            </w:r>
            <w:proofErr w:type="spellEnd"/>
            <w:r w:rsidRPr="003C72DA">
              <w:rPr>
                <w:sz w:val="24"/>
                <w:szCs w:val="24"/>
              </w:rPr>
              <w:t xml:space="preserve"> </w:t>
            </w:r>
            <w:proofErr w:type="spellStart"/>
            <w:r w:rsidRPr="003C72DA">
              <w:rPr>
                <w:sz w:val="24"/>
                <w:szCs w:val="24"/>
              </w:rPr>
              <w:t>en</w:t>
            </w:r>
            <w:proofErr w:type="spellEnd"/>
            <w:r w:rsidRPr="003C72DA">
              <w:rPr>
                <w:sz w:val="24"/>
                <w:szCs w:val="24"/>
              </w:rPr>
              <w:t xml:space="preserve"> </w:t>
            </w:r>
            <w:proofErr w:type="spellStart"/>
            <w:r w:rsidRPr="003C72DA">
              <w:rPr>
                <w:sz w:val="24"/>
                <w:szCs w:val="24"/>
              </w:rPr>
              <w:t>tiroteo</w:t>
            </w:r>
            <w:proofErr w:type="spellEnd"/>
            <w:r w:rsidRPr="003C72DA">
              <w:rPr>
                <w:sz w:val="24"/>
                <w:szCs w:val="24"/>
              </w:rPr>
              <w:t xml:space="preserve">, </w:t>
            </w:r>
            <w:proofErr w:type="spellStart"/>
            <w:r w:rsidRPr="003C72DA">
              <w:rPr>
                <w:sz w:val="24"/>
                <w:szCs w:val="24"/>
              </w:rPr>
              <w:t>buscando</w:t>
            </w:r>
            <w:proofErr w:type="spellEnd"/>
            <w:r w:rsidRPr="003C72DA">
              <w:rPr>
                <w:sz w:val="24"/>
                <w:szCs w:val="24"/>
              </w:rPr>
              <w:t xml:space="preserve"> rumbo sin </w:t>
            </w:r>
            <w:proofErr w:type="spellStart"/>
            <w:r w:rsidRPr="003C72DA">
              <w:rPr>
                <w:sz w:val="24"/>
                <w:szCs w:val="24"/>
              </w:rPr>
              <w:t>saber</w:t>
            </w:r>
            <w:proofErr w:type="spellEnd"/>
            <w:r w:rsidRPr="003C72DA">
              <w:rPr>
                <w:sz w:val="24"/>
                <w:szCs w:val="24"/>
              </w:rPr>
              <w:t xml:space="preserve"> para </w:t>
            </w:r>
            <w:proofErr w:type="spellStart"/>
            <w:r w:rsidRPr="003C72DA">
              <w:rPr>
                <w:sz w:val="24"/>
                <w:szCs w:val="24"/>
              </w:rPr>
              <w:t>dónde</w:t>
            </w:r>
            <w:proofErr w:type="spellEnd"/>
            <w:r w:rsidRPr="003C72DA">
              <w:rPr>
                <w:sz w:val="24"/>
                <w:szCs w:val="24"/>
              </w:rPr>
              <w:t xml:space="preserve"> </w:t>
            </w:r>
            <w:proofErr w:type="spellStart"/>
            <w:r w:rsidRPr="003C72DA">
              <w:rPr>
                <w:sz w:val="24"/>
                <w:szCs w:val="24"/>
              </w:rPr>
              <w:t>ir.</w:t>
            </w:r>
            <w:proofErr w:type="spellEnd"/>
            <w:r w:rsidRPr="003C72DA">
              <w:rPr>
                <w:sz w:val="24"/>
                <w:szCs w:val="24"/>
              </w:rPr>
              <w:t>"</w:t>
            </w:r>
          </w:p>
        </w:tc>
      </w:tr>
    </w:tbl>
    <w:p w14:paraId="591D0B92" w14:textId="737B9839" w:rsidR="00562DEA" w:rsidRDefault="00562DEA" w:rsidP="00562DEA"/>
    <w:tbl>
      <w:tblPr>
        <w:tblStyle w:val="TableGrid3"/>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7939"/>
        <w:gridCol w:w="1984"/>
      </w:tblGrid>
      <w:tr w:rsidR="003C72DA" w:rsidRPr="00562DEA" w14:paraId="0C61CA21" w14:textId="77777777" w:rsidTr="003C72DA">
        <w:tc>
          <w:tcPr>
            <w:tcW w:w="7939" w:type="dxa"/>
            <w:shd w:val="clear" w:color="auto" w:fill="FFFFFF" w:themeFill="background1"/>
          </w:tcPr>
          <w:p w14:paraId="15D4C865" w14:textId="5F17BEB8" w:rsidR="003C72DA" w:rsidRPr="00562DEA" w:rsidRDefault="003C72DA" w:rsidP="003C72DA">
            <w:pPr>
              <w:spacing w:before="120" w:after="120"/>
              <w:rPr>
                <w:b/>
                <w:i/>
                <w:iCs/>
                <w:sz w:val="24"/>
                <w:szCs w:val="24"/>
              </w:rPr>
            </w:pPr>
            <w:r>
              <w:rPr>
                <w:b/>
                <w:i/>
                <w:iCs/>
                <w:sz w:val="24"/>
                <w:szCs w:val="24"/>
              </w:rPr>
              <w:t xml:space="preserve">Miscellaneous </w:t>
            </w:r>
          </w:p>
        </w:tc>
        <w:tc>
          <w:tcPr>
            <w:tcW w:w="1984" w:type="dxa"/>
            <w:tcBorders>
              <w:top w:val="nil"/>
              <w:right w:val="nil"/>
            </w:tcBorders>
            <w:shd w:val="clear" w:color="auto" w:fill="auto"/>
          </w:tcPr>
          <w:p w14:paraId="1F18903A" w14:textId="77777777" w:rsidR="003C72DA" w:rsidRPr="00562DEA" w:rsidRDefault="003C72DA" w:rsidP="003C72DA">
            <w:pPr>
              <w:spacing w:before="120" w:after="120"/>
              <w:rPr>
                <w:sz w:val="24"/>
                <w:szCs w:val="24"/>
              </w:rPr>
            </w:pPr>
            <w:r w:rsidRPr="00562DEA">
              <w:rPr>
                <w:sz w:val="24"/>
                <w:szCs w:val="24"/>
              </w:rPr>
              <w:t xml:space="preserve"> </w:t>
            </w:r>
          </w:p>
        </w:tc>
      </w:tr>
      <w:tr w:rsidR="003C72DA" w:rsidRPr="00562DEA" w14:paraId="5F02784D" w14:textId="77777777" w:rsidTr="003C72DA">
        <w:trPr>
          <w:trHeight w:val="1619"/>
        </w:trPr>
        <w:tc>
          <w:tcPr>
            <w:tcW w:w="9923" w:type="dxa"/>
            <w:gridSpan w:val="2"/>
            <w:shd w:val="clear" w:color="auto" w:fill="FFFFFF" w:themeFill="background1"/>
          </w:tcPr>
          <w:p w14:paraId="1E940B4A" w14:textId="77777777" w:rsidR="003C72DA" w:rsidRDefault="003C72DA" w:rsidP="003C72DA">
            <w:pPr>
              <w:rPr>
                <w:sz w:val="24"/>
                <w:szCs w:val="24"/>
              </w:rPr>
            </w:pPr>
            <w:r w:rsidRPr="00562DEA">
              <w:rPr>
                <w:sz w:val="24"/>
                <w:szCs w:val="24"/>
              </w:rPr>
              <w:t xml:space="preserve"> </w:t>
            </w:r>
          </w:p>
          <w:p w14:paraId="3081CB4F" w14:textId="77777777" w:rsidR="003C72DA" w:rsidRPr="00884263" w:rsidRDefault="003C72DA" w:rsidP="003C72DA">
            <w:pPr>
              <w:rPr>
                <w:i/>
                <w:iCs/>
                <w:sz w:val="24"/>
                <w:szCs w:val="24"/>
              </w:rPr>
            </w:pPr>
            <w:r>
              <w:rPr>
                <w:sz w:val="24"/>
                <w:szCs w:val="24"/>
              </w:rPr>
              <w:t xml:space="preserve">Collection of speeches in book form: </w:t>
            </w:r>
            <w:r w:rsidRPr="00884263">
              <w:rPr>
                <w:i/>
                <w:iCs/>
                <w:sz w:val="24"/>
                <w:szCs w:val="24"/>
              </w:rPr>
              <w:t>Speaking of Earth: Environmental Speeches that Moved the World</w:t>
            </w:r>
          </w:p>
          <w:p w14:paraId="7E615CBA" w14:textId="77777777" w:rsidR="003C72DA" w:rsidRDefault="003C72DA" w:rsidP="003C72DA">
            <w:pPr>
              <w:rPr>
                <w:sz w:val="24"/>
                <w:szCs w:val="24"/>
              </w:rPr>
            </w:pPr>
            <w:r w:rsidRPr="00AA7924">
              <w:rPr>
                <w:sz w:val="24"/>
                <w:szCs w:val="24"/>
              </w:rPr>
              <w:t xml:space="preserve">Erica Violet Lee </w:t>
            </w:r>
            <w:r>
              <w:rPr>
                <w:sz w:val="24"/>
                <w:szCs w:val="24"/>
              </w:rPr>
              <w:t>at</w:t>
            </w:r>
            <w:r w:rsidRPr="00AA7924">
              <w:rPr>
                <w:sz w:val="24"/>
                <w:szCs w:val="24"/>
              </w:rPr>
              <w:t xml:space="preserve"> The Peoples Climate Week</w:t>
            </w:r>
            <w:r>
              <w:rPr>
                <w:sz w:val="24"/>
                <w:szCs w:val="24"/>
              </w:rPr>
              <w:t xml:space="preserve"> </w:t>
            </w:r>
            <w:hyperlink r:id="rId19" w:history="1">
              <w:r w:rsidRPr="00692B49">
                <w:rPr>
                  <w:rStyle w:val="Hyperlink"/>
                  <w:sz w:val="24"/>
                  <w:szCs w:val="24"/>
                </w:rPr>
                <w:t>https://www.youtube.com/watch?v=tE6fwplfQkI</w:t>
              </w:r>
            </w:hyperlink>
            <w:r>
              <w:rPr>
                <w:sz w:val="24"/>
                <w:szCs w:val="24"/>
              </w:rPr>
              <w:t xml:space="preserve"> </w:t>
            </w:r>
          </w:p>
          <w:p w14:paraId="782F5343" w14:textId="77777777" w:rsidR="003C72DA" w:rsidRDefault="003C72DA" w:rsidP="003C72DA">
            <w:pPr>
              <w:rPr>
                <w:sz w:val="24"/>
                <w:szCs w:val="24"/>
              </w:rPr>
            </w:pPr>
            <w:r w:rsidRPr="00AA7924">
              <w:rPr>
                <w:sz w:val="24"/>
                <w:szCs w:val="24"/>
              </w:rPr>
              <w:t>Prince EA</w:t>
            </w:r>
            <w:r>
              <w:rPr>
                <w:sz w:val="24"/>
                <w:szCs w:val="24"/>
              </w:rPr>
              <w:t>:</w:t>
            </w:r>
            <w:r w:rsidRPr="00AA7924">
              <w:rPr>
                <w:sz w:val="24"/>
                <w:szCs w:val="24"/>
              </w:rPr>
              <w:t xml:space="preserve"> </w:t>
            </w:r>
            <w:hyperlink r:id="rId20" w:history="1">
              <w:r w:rsidRPr="00692B49">
                <w:rPr>
                  <w:rStyle w:val="Hyperlink"/>
                  <w:sz w:val="24"/>
                  <w:szCs w:val="24"/>
                </w:rPr>
                <w:t>https://www.youtube.com/user/thamagicsho2003</w:t>
              </w:r>
            </w:hyperlink>
            <w:r>
              <w:rPr>
                <w:sz w:val="24"/>
                <w:szCs w:val="24"/>
              </w:rPr>
              <w:t xml:space="preserve"> </w:t>
            </w:r>
          </w:p>
          <w:p w14:paraId="4A9A2FBE" w14:textId="77777777" w:rsidR="003C72DA" w:rsidRDefault="003C72DA" w:rsidP="003C72DA">
            <w:pPr>
              <w:rPr>
                <w:sz w:val="24"/>
                <w:szCs w:val="24"/>
              </w:rPr>
            </w:pPr>
            <w:r>
              <w:rPr>
                <w:sz w:val="24"/>
                <w:szCs w:val="24"/>
              </w:rPr>
              <w:t xml:space="preserve">Tom Foolery: the great realisation: </w:t>
            </w:r>
            <w:hyperlink r:id="rId21" w:history="1">
              <w:r w:rsidRPr="00692B49">
                <w:rPr>
                  <w:rStyle w:val="Hyperlink"/>
                  <w:sz w:val="24"/>
                  <w:szCs w:val="24"/>
                </w:rPr>
                <w:t>https://www.youtube.com/watch?v=Nw5KQMXDiM4&amp;t=23s</w:t>
              </w:r>
            </w:hyperlink>
            <w:r>
              <w:rPr>
                <w:sz w:val="24"/>
                <w:szCs w:val="24"/>
              </w:rPr>
              <w:t xml:space="preserve"> </w:t>
            </w:r>
            <w:r w:rsidRPr="00AA7924">
              <w:rPr>
                <w:sz w:val="24"/>
                <w:szCs w:val="24"/>
              </w:rPr>
              <w:t xml:space="preserve"> </w:t>
            </w:r>
          </w:p>
          <w:p w14:paraId="18267659" w14:textId="77777777" w:rsidR="003C72DA" w:rsidRDefault="003C72DA" w:rsidP="003C72DA">
            <w:pPr>
              <w:rPr>
                <w:sz w:val="24"/>
                <w:szCs w:val="24"/>
              </w:rPr>
            </w:pPr>
            <w:r>
              <w:rPr>
                <w:sz w:val="24"/>
                <w:szCs w:val="24"/>
              </w:rPr>
              <w:lastRenderedPageBreak/>
              <w:t xml:space="preserve">Michael Pollen’s </w:t>
            </w:r>
            <w:r w:rsidRPr="003C72DA">
              <w:rPr>
                <w:i/>
                <w:iCs/>
                <w:sz w:val="24"/>
                <w:szCs w:val="24"/>
              </w:rPr>
              <w:t>Omnivore’s Dilemma</w:t>
            </w:r>
            <w:r>
              <w:rPr>
                <w:sz w:val="24"/>
                <w:szCs w:val="24"/>
              </w:rPr>
              <w:t xml:space="preserve">: </w:t>
            </w:r>
            <w:hyperlink r:id="rId22" w:history="1">
              <w:r w:rsidRPr="00437C8C">
                <w:rPr>
                  <w:rStyle w:val="Hyperlink"/>
                  <w:sz w:val="24"/>
                  <w:szCs w:val="24"/>
                </w:rPr>
                <w:t>https://www.youtube.com/watch?v=kFpjskn3_Pc</w:t>
              </w:r>
            </w:hyperlink>
          </w:p>
          <w:p w14:paraId="16970482" w14:textId="77777777" w:rsidR="003C72DA" w:rsidRDefault="003C72DA" w:rsidP="003C72DA">
            <w:pPr>
              <w:rPr>
                <w:sz w:val="24"/>
                <w:szCs w:val="24"/>
              </w:rPr>
            </w:pPr>
            <w:r w:rsidRPr="003C72DA">
              <w:rPr>
                <w:sz w:val="24"/>
                <w:szCs w:val="24"/>
              </w:rPr>
              <w:t>Dalai Lama on global warming:</w:t>
            </w:r>
            <w:r>
              <w:rPr>
                <w:sz w:val="24"/>
                <w:szCs w:val="24"/>
              </w:rPr>
              <w:t xml:space="preserve"> </w:t>
            </w:r>
            <w:hyperlink r:id="rId23" w:history="1">
              <w:r w:rsidRPr="00437C8C">
                <w:rPr>
                  <w:rStyle w:val="Hyperlink"/>
                  <w:sz w:val="24"/>
                  <w:szCs w:val="24"/>
                </w:rPr>
                <w:t>https://www.youtube.com/watch?v=GcZnSAlziek&amp;t=3s&amp;ab_channel=DalaiLama</w:t>
              </w:r>
            </w:hyperlink>
          </w:p>
          <w:p w14:paraId="3A94B057" w14:textId="77777777" w:rsidR="003C72DA" w:rsidRDefault="003C72DA" w:rsidP="003C72DA">
            <w:pPr>
              <w:rPr>
                <w:sz w:val="24"/>
                <w:szCs w:val="24"/>
              </w:rPr>
            </w:pPr>
          </w:p>
          <w:p w14:paraId="753DCD86" w14:textId="77777777" w:rsidR="003C72DA" w:rsidRPr="00562DEA" w:rsidRDefault="003C72DA" w:rsidP="003C72DA">
            <w:pPr>
              <w:rPr>
                <w:sz w:val="24"/>
                <w:szCs w:val="24"/>
              </w:rPr>
            </w:pPr>
            <w:r>
              <w:rPr>
                <w:sz w:val="24"/>
                <w:szCs w:val="24"/>
              </w:rPr>
              <w:t xml:space="preserve"> </w:t>
            </w:r>
          </w:p>
        </w:tc>
      </w:tr>
    </w:tbl>
    <w:p w14:paraId="27B8D611" w14:textId="2A51E4F3" w:rsidR="003C72DA" w:rsidRDefault="003C72DA" w:rsidP="00562DEA"/>
    <w:p w14:paraId="089702C0" w14:textId="77777777" w:rsidR="003C72DA" w:rsidRDefault="003C72DA" w:rsidP="00562DEA"/>
    <w:tbl>
      <w:tblPr>
        <w:tblStyle w:val="TableGrid"/>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7939"/>
        <w:gridCol w:w="1984"/>
      </w:tblGrid>
      <w:tr w:rsidR="00562DEA" w:rsidRPr="00E13D74" w14:paraId="5CF09D4A" w14:textId="77777777" w:rsidTr="00AA7924">
        <w:tc>
          <w:tcPr>
            <w:tcW w:w="7939" w:type="dxa"/>
            <w:shd w:val="clear" w:color="auto" w:fill="FFFFFF" w:themeFill="background1"/>
          </w:tcPr>
          <w:p w14:paraId="187D9DC5" w14:textId="4577076C" w:rsidR="00562DEA" w:rsidRPr="00BC5D80" w:rsidRDefault="00BC5D80" w:rsidP="00AA7924">
            <w:pPr>
              <w:spacing w:before="120" w:after="120"/>
              <w:rPr>
                <w:b/>
                <w:sz w:val="24"/>
                <w:szCs w:val="24"/>
              </w:rPr>
            </w:pPr>
            <w:r w:rsidRPr="00BC5D80">
              <w:rPr>
                <w:b/>
                <w:sz w:val="24"/>
                <w:szCs w:val="24"/>
              </w:rPr>
              <w:t xml:space="preserve">Passion </w:t>
            </w:r>
            <w:proofErr w:type="spellStart"/>
            <w:r w:rsidRPr="00BC5D80">
              <w:rPr>
                <w:b/>
                <w:sz w:val="24"/>
                <w:szCs w:val="24"/>
              </w:rPr>
              <w:t>animale</w:t>
            </w:r>
            <w:proofErr w:type="spellEnd"/>
            <w:r w:rsidRPr="00BC5D80">
              <w:rPr>
                <w:b/>
                <w:sz w:val="24"/>
                <w:szCs w:val="24"/>
              </w:rPr>
              <w:t xml:space="preserve"> et </w:t>
            </w:r>
            <w:proofErr w:type="spellStart"/>
            <w:r w:rsidRPr="00BC5D80">
              <w:rPr>
                <w:b/>
                <w:sz w:val="24"/>
                <w:szCs w:val="24"/>
              </w:rPr>
              <w:t>végétale</w:t>
            </w:r>
            <w:proofErr w:type="spellEnd"/>
            <w:r w:rsidRPr="00BC5D80">
              <w:rPr>
                <w:b/>
                <w:sz w:val="24"/>
                <w:szCs w:val="24"/>
              </w:rPr>
              <w:t xml:space="preserve">: </w:t>
            </w:r>
            <w:r w:rsidRPr="00BC5D80">
              <w:rPr>
                <w:b/>
                <w:sz w:val="24"/>
                <w:szCs w:val="24"/>
              </w:rPr>
              <w:t>A Message from Nature to Man</w:t>
            </w:r>
          </w:p>
        </w:tc>
        <w:tc>
          <w:tcPr>
            <w:tcW w:w="1984" w:type="dxa"/>
            <w:tcBorders>
              <w:top w:val="nil"/>
              <w:right w:val="nil"/>
            </w:tcBorders>
            <w:shd w:val="clear" w:color="auto" w:fill="auto"/>
          </w:tcPr>
          <w:p w14:paraId="261A6064" w14:textId="77777777" w:rsidR="00562DEA" w:rsidRPr="00E13D74" w:rsidRDefault="00562DEA" w:rsidP="00AA7924">
            <w:pPr>
              <w:spacing w:before="120" w:after="120"/>
              <w:rPr>
                <w:sz w:val="24"/>
                <w:szCs w:val="24"/>
              </w:rPr>
            </w:pPr>
            <w:r w:rsidRPr="00E13D74">
              <w:rPr>
                <w:sz w:val="24"/>
                <w:szCs w:val="24"/>
              </w:rPr>
              <w:t xml:space="preserve"> </w:t>
            </w:r>
          </w:p>
        </w:tc>
      </w:tr>
      <w:tr w:rsidR="00562DEA" w:rsidRPr="00E13D74" w14:paraId="17AB5F20" w14:textId="77777777" w:rsidTr="00AA7924">
        <w:trPr>
          <w:trHeight w:val="1619"/>
        </w:trPr>
        <w:tc>
          <w:tcPr>
            <w:tcW w:w="9923" w:type="dxa"/>
            <w:gridSpan w:val="2"/>
            <w:shd w:val="clear" w:color="auto" w:fill="FFFFFF" w:themeFill="background1"/>
          </w:tcPr>
          <w:p w14:paraId="15CF0C3B" w14:textId="77777777" w:rsidR="00562DEA" w:rsidRDefault="00562DEA" w:rsidP="00AA7924">
            <w:pPr>
              <w:rPr>
                <w:sz w:val="24"/>
                <w:szCs w:val="24"/>
              </w:rPr>
            </w:pPr>
            <w:r>
              <w:rPr>
                <w:sz w:val="24"/>
                <w:szCs w:val="24"/>
              </w:rPr>
              <w:t xml:space="preserve"> </w:t>
            </w:r>
          </w:p>
          <w:p w14:paraId="26765605" w14:textId="77777777" w:rsidR="00BC5D80" w:rsidRPr="00BC5D80" w:rsidRDefault="00BC5D80" w:rsidP="00BC5D80">
            <w:pPr>
              <w:rPr>
                <w:sz w:val="24"/>
                <w:szCs w:val="24"/>
              </w:rPr>
            </w:pPr>
            <w:r w:rsidRPr="00BC5D80">
              <w:rPr>
                <w:sz w:val="24"/>
                <w:szCs w:val="24"/>
              </w:rPr>
              <w:t>Message from Nature to Man</w:t>
            </w:r>
          </w:p>
          <w:p w14:paraId="24CEBDF5" w14:textId="77777777" w:rsidR="00BC5D80" w:rsidRPr="00BC5D80" w:rsidRDefault="00BC5D80" w:rsidP="00BC5D80">
            <w:pPr>
              <w:rPr>
                <w:sz w:val="24"/>
                <w:szCs w:val="24"/>
              </w:rPr>
            </w:pPr>
          </w:p>
          <w:p w14:paraId="2A5A2610" w14:textId="77777777" w:rsidR="00BC5D80" w:rsidRPr="00BC5D80" w:rsidRDefault="00BC5D80" w:rsidP="00BC5D80">
            <w:pPr>
              <w:rPr>
                <w:sz w:val="24"/>
                <w:szCs w:val="24"/>
              </w:rPr>
            </w:pPr>
            <w:r w:rsidRPr="00BC5D80">
              <w:rPr>
                <w:sz w:val="24"/>
                <w:szCs w:val="24"/>
              </w:rPr>
              <w:t>We are insects. We are 10 million species across the planet. We have an essential role for the whole ecosystem for many of you. We are frightened and you are afraid of us. For your information, we are here to worry nobody. Without us, there are no flowers, no fruits, no vegetables.</w:t>
            </w:r>
          </w:p>
          <w:p w14:paraId="5F730748" w14:textId="77777777" w:rsidR="00BC5D80" w:rsidRPr="00BC5D80" w:rsidRDefault="00BC5D80" w:rsidP="00BC5D80">
            <w:pPr>
              <w:rPr>
                <w:sz w:val="24"/>
                <w:szCs w:val="24"/>
              </w:rPr>
            </w:pPr>
          </w:p>
          <w:p w14:paraId="5AEB3C55" w14:textId="77777777" w:rsidR="00BC5D80" w:rsidRPr="00BC5D80" w:rsidRDefault="00BC5D80" w:rsidP="00BC5D80">
            <w:pPr>
              <w:rPr>
                <w:sz w:val="24"/>
                <w:szCs w:val="24"/>
              </w:rPr>
            </w:pPr>
            <w:r w:rsidRPr="00BC5D80">
              <w:rPr>
                <w:sz w:val="24"/>
                <w:szCs w:val="24"/>
              </w:rPr>
              <w:t xml:space="preserve">We are essential to life, </w:t>
            </w:r>
            <w:proofErr w:type="gramStart"/>
            <w:r w:rsidRPr="00BC5D80">
              <w:rPr>
                <w:sz w:val="24"/>
                <w:szCs w:val="24"/>
              </w:rPr>
              <w:t>We</w:t>
            </w:r>
            <w:proofErr w:type="gramEnd"/>
            <w:r w:rsidRPr="00BC5D80">
              <w:rPr>
                <w:sz w:val="24"/>
                <w:szCs w:val="24"/>
              </w:rPr>
              <w:t xml:space="preserve"> fertilize. We recycle. We react. We pollinate. For the majority of use, we represent danger even if we are </w:t>
            </w:r>
            <w:proofErr w:type="gramStart"/>
            <w:r w:rsidRPr="00BC5D80">
              <w:rPr>
                <w:sz w:val="24"/>
                <w:szCs w:val="24"/>
              </w:rPr>
              <w:t>sometimes  impressing</w:t>
            </w:r>
            <w:proofErr w:type="gramEnd"/>
            <w:r w:rsidRPr="00BC5D80">
              <w:rPr>
                <w:sz w:val="24"/>
                <w:szCs w:val="24"/>
              </w:rPr>
              <w:t xml:space="preserve"> you out of fear, because you are colossal, you are gigantic. </w:t>
            </w:r>
            <w:proofErr w:type="gramStart"/>
            <w:r w:rsidRPr="00BC5D80">
              <w:rPr>
                <w:sz w:val="24"/>
                <w:szCs w:val="24"/>
              </w:rPr>
              <w:t>So</w:t>
            </w:r>
            <w:proofErr w:type="gramEnd"/>
            <w:r w:rsidRPr="00BC5D80">
              <w:rPr>
                <w:sz w:val="24"/>
                <w:szCs w:val="24"/>
              </w:rPr>
              <w:t xml:space="preserve"> to defend ourselves we may sometimes attack you and you also do the same thing to protect others. We live in fear. We share territories with all the species. We form a whole ecosystem.</w:t>
            </w:r>
          </w:p>
          <w:p w14:paraId="0D76674B" w14:textId="77777777" w:rsidR="00BC5D80" w:rsidRPr="00BC5D80" w:rsidRDefault="00BC5D80" w:rsidP="00BC5D80">
            <w:pPr>
              <w:rPr>
                <w:sz w:val="24"/>
                <w:szCs w:val="24"/>
              </w:rPr>
            </w:pPr>
          </w:p>
          <w:p w14:paraId="126556A1" w14:textId="77777777" w:rsidR="00BC5D80" w:rsidRPr="00BC5D80" w:rsidRDefault="00BC5D80" w:rsidP="00BC5D80">
            <w:pPr>
              <w:rPr>
                <w:sz w:val="24"/>
                <w:szCs w:val="24"/>
              </w:rPr>
            </w:pPr>
            <w:r w:rsidRPr="00BC5D80">
              <w:rPr>
                <w:sz w:val="24"/>
                <w:szCs w:val="24"/>
              </w:rPr>
              <w:t xml:space="preserve">As for life today, the planet is so beautiful. That is because we have our share of responsibility. You, Human Beings! You do nothing except destruction. You Do not respect us with all our kinds of products. You confiscate lands to eradicate us. You are enticed to make these lands infertile. For us, life is not easy. We know that we are also the prey of birds and mammals. It is with this sacrifice that life exists through extinction. Other species, apart from us, are also </w:t>
            </w:r>
            <w:proofErr w:type="spellStart"/>
            <w:r w:rsidRPr="00BC5D80">
              <w:rPr>
                <w:sz w:val="24"/>
                <w:szCs w:val="24"/>
              </w:rPr>
              <w:t>extincting</w:t>
            </w:r>
            <w:proofErr w:type="spellEnd"/>
            <w:r w:rsidRPr="00BC5D80">
              <w:rPr>
                <w:sz w:val="24"/>
                <w:szCs w:val="24"/>
              </w:rPr>
              <w:t xml:space="preserve">: birds, mammals, plants. </w:t>
            </w:r>
          </w:p>
          <w:p w14:paraId="54B922AC" w14:textId="77777777" w:rsidR="00BC5D80" w:rsidRPr="00BC5D80" w:rsidRDefault="00BC5D80" w:rsidP="00BC5D80">
            <w:pPr>
              <w:rPr>
                <w:sz w:val="24"/>
                <w:szCs w:val="24"/>
              </w:rPr>
            </w:pPr>
          </w:p>
          <w:p w14:paraId="4706406D" w14:textId="583D5F1F" w:rsidR="00BC5D80" w:rsidRPr="00BC5D80" w:rsidRDefault="00BC5D80" w:rsidP="00BC5D80">
            <w:pPr>
              <w:rPr>
                <w:sz w:val="24"/>
                <w:szCs w:val="24"/>
              </w:rPr>
            </w:pPr>
            <w:r w:rsidRPr="00BC5D80">
              <w:rPr>
                <w:sz w:val="24"/>
                <w:szCs w:val="24"/>
              </w:rPr>
              <w:t>One day, you, Human Beings, will disappear. What is happening to you? Are you entirely blinded? All creatures are like us. You come from nature; it is the one that has created you. You have been babies for thousands of epochs. You have loved it; it feeds you, protects you! It is a hand of help.</w:t>
            </w:r>
          </w:p>
          <w:p w14:paraId="55E26AA4" w14:textId="77777777" w:rsidR="00BC5D80" w:rsidRPr="00BC5D80" w:rsidRDefault="00BC5D80" w:rsidP="00BC5D80">
            <w:pPr>
              <w:rPr>
                <w:sz w:val="24"/>
                <w:szCs w:val="24"/>
              </w:rPr>
            </w:pPr>
          </w:p>
          <w:p w14:paraId="6A21F5A2" w14:textId="77777777" w:rsidR="00BC5D80" w:rsidRPr="00BC5D80" w:rsidRDefault="00BC5D80" w:rsidP="00BC5D80">
            <w:pPr>
              <w:rPr>
                <w:sz w:val="24"/>
                <w:szCs w:val="24"/>
              </w:rPr>
            </w:pPr>
            <w:r w:rsidRPr="00BC5D80">
              <w:rPr>
                <w:sz w:val="24"/>
                <w:szCs w:val="24"/>
              </w:rPr>
              <w:t xml:space="preserve">Have you forgotten your mother nature? Are you really disconnected from it? Why? Who obeys his mother? You keep destroying your environment and polluting it as much as you can; the air you breathe. You are not only just causing destruction </w:t>
            </w:r>
            <w:proofErr w:type="gramStart"/>
            <w:r w:rsidRPr="00BC5D80">
              <w:rPr>
                <w:sz w:val="24"/>
                <w:szCs w:val="24"/>
              </w:rPr>
              <w:t>among  our</w:t>
            </w:r>
            <w:proofErr w:type="gramEnd"/>
            <w:r w:rsidRPr="00BC5D80">
              <w:rPr>
                <w:sz w:val="24"/>
                <w:szCs w:val="24"/>
              </w:rPr>
              <w:t xml:space="preserve"> elements, but also among other species.</w:t>
            </w:r>
          </w:p>
          <w:p w14:paraId="33D942CF" w14:textId="77777777" w:rsidR="00BC5D80" w:rsidRPr="00BC5D80" w:rsidRDefault="00BC5D80" w:rsidP="00BC5D80">
            <w:pPr>
              <w:rPr>
                <w:sz w:val="24"/>
                <w:szCs w:val="24"/>
              </w:rPr>
            </w:pPr>
          </w:p>
          <w:p w14:paraId="30E4DBD0" w14:textId="226AFD19" w:rsidR="00BC5D80" w:rsidRPr="00BC5D80" w:rsidRDefault="00BC5D80" w:rsidP="00BC5D80">
            <w:pPr>
              <w:rPr>
                <w:sz w:val="24"/>
                <w:szCs w:val="24"/>
              </w:rPr>
            </w:pPr>
            <w:r w:rsidRPr="00BC5D80">
              <w:rPr>
                <w:sz w:val="24"/>
                <w:szCs w:val="24"/>
              </w:rPr>
              <w:t>Human beings! You gave up maintaining your environment and everything around you. What is happening nowadays is that you destroy everything around you tirelessly. We, the insects, are here to serve you and the whole planet equally.</w:t>
            </w:r>
            <w:r>
              <w:rPr>
                <w:sz w:val="24"/>
                <w:szCs w:val="24"/>
              </w:rPr>
              <w:t xml:space="preserve"> </w:t>
            </w:r>
            <w:proofErr w:type="gramStart"/>
            <w:r w:rsidRPr="00BC5D80">
              <w:rPr>
                <w:sz w:val="24"/>
                <w:szCs w:val="24"/>
              </w:rPr>
              <w:t>You</w:t>
            </w:r>
            <w:proofErr w:type="gramEnd"/>
            <w:r w:rsidRPr="00BC5D80">
              <w:rPr>
                <w:sz w:val="24"/>
                <w:szCs w:val="24"/>
              </w:rPr>
              <w:t xml:space="preserve"> react as if you are the owner of this </w:t>
            </w:r>
            <w:proofErr w:type="spellStart"/>
            <w:r w:rsidRPr="00BC5D80">
              <w:rPr>
                <w:sz w:val="24"/>
                <w:szCs w:val="24"/>
              </w:rPr>
              <w:t>planet.And</w:t>
            </w:r>
            <w:proofErr w:type="spellEnd"/>
            <w:r w:rsidRPr="00BC5D80">
              <w:rPr>
                <w:sz w:val="24"/>
                <w:szCs w:val="24"/>
              </w:rPr>
              <w:t xml:space="preserve"> since you are but a simple tenant of this planet, the planet needs you.  You need this </w:t>
            </w:r>
            <w:proofErr w:type="gramStart"/>
            <w:r w:rsidRPr="00BC5D80">
              <w:rPr>
                <w:sz w:val="24"/>
                <w:szCs w:val="24"/>
              </w:rPr>
              <w:t>planet ,</w:t>
            </w:r>
            <w:proofErr w:type="gramEnd"/>
            <w:r w:rsidRPr="00BC5D80">
              <w:rPr>
                <w:sz w:val="24"/>
                <w:szCs w:val="24"/>
              </w:rPr>
              <w:t xml:space="preserve"> other species and us, the insects.</w:t>
            </w:r>
          </w:p>
          <w:p w14:paraId="56D18185" w14:textId="77777777" w:rsidR="00BC5D80" w:rsidRPr="00BC5D80" w:rsidRDefault="00BC5D80" w:rsidP="00BC5D80">
            <w:pPr>
              <w:rPr>
                <w:sz w:val="24"/>
                <w:szCs w:val="24"/>
              </w:rPr>
            </w:pPr>
          </w:p>
          <w:p w14:paraId="3E62A5AE" w14:textId="11A5D863" w:rsidR="00BC5D80" w:rsidRPr="00BC5D80" w:rsidRDefault="00BC5D80" w:rsidP="00BC5D80">
            <w:pPr>
              <w:rPr>
                <w:sz w:val="24"/>
                <w:szCs w:val="24"/>
              </w:rPr>
            </w:pPr>
            <w:r w:rsidRPr="00BC5D80">
              <w:rPr>
                <w:sz w:val="24"/>
                <w:szCs w:val="24"/>
              </w:rPr>
              <w:t xml:space="preserve">More than 70% of our species </w:t>
            </w:r>
            <w:r>
              <w:rPr>
                <w:sz w:val="24"/>
                <w:szCs w:val="24"/>
              </w:rPr>
              <w:t xml:space="preserve">is </w:t>
            </w:r>
            <w:r w:rsidRPr="00BC5D80">
              <w:rPr>
                <w:sz w:val="24"/>
                <w:szCs w:val="24"/>
              </w:rPr>
              <w:t>extinct</w:t>
            </w:r>
            <w:r w:rsidRPr="00BC5D80">
              <w:rPr>
                <w:sz w:val="24"/>
                <w:szCs w:val="24"/>
              </w:rPr>
              <w:t>.</w:t>
            </w:r>
          </w:p>
          <w:p w14:paraId="697AE04C" w14:textId="77777777" w:rsidR="00BC5D80" w:rsidRPr="00BC5D80" w:rsidRDefault="00BC5D80" w:rsidP="00BC5D80">
            <w:pPr>
              <w:rPr>
                <w:sz w:val="24"/>
                <w:szCs w:val="24"/>
              </w:rPr>
            </w:pPr>
          </w:p>
          <w:p w14:paraId="29FBA684" w14:textId="77777777" w:rsidR="00BC5D80" w:rsidRPr="00BC5D80" w:rsidRDefault="00BC5D80" w:rsidP="00BC5D80">
            <w:pPr>
              <w:rPr>
                <w:sz w:val="24"/>
                <w:szCs w:val="24"/>
              </w:rPr>
            </w:pPr>
            <w:r w:rsidRPr="00BC5D80">
              <w:rPr>
                <w:sz w:val="24"/>
                <w:szCs w:val="24"/>
              </w:rPr>
              <w:lastRenderedPageBreak/>
              <w:t>Nevertheless, we are of major importance for the balance of this planet and life.</w:t>
            </w:r>
          </w:p>
          <w:p w14:paraId="362FE6CD" w14:textId="77777777" w:rsidR="00BC5D80" w:rsidRPr="00BC5D80" w:rsidRDefault="00BC5D80" w:rsidP="00BC5D80">
            <w:pPr>
              <w:rPr>
                <w:sz w:val="24"/>
                <w:szCs w:val="24"/>
              </w:rPr>
            </w:pPr>
          </w:p>
          <w:p w14:paraId="74FEEA3B" w14:textId="77777777" w:rsidR="00562DEA" w:rsidRDefault="00BC5D80" w:rsidP="00BC5D80">
            <w:pPr>
              <w:rPr>
                <w:sz w:val="24"/>
                <w:szCs w:val="24"/>
              </w:rPr>
            </w:pPr>
            <w:r w:rsidRPr="00BC5D80">
              <w:rPr>
                <w:sz w:val="24"/>
                <w:szCs w:val="24"/>
              </w:rPr>
              <w:t xml:space="preserve">Please, stop destroying us, because you are destroying </w:t>
            </w:r>
            <w:proofErr w:type="gramStart"/>
            <w:r w:rsidRPr="00BC5D80">
              <w:rPr>
                <w:sz w:val="24"/>
                <w:szCs w:val="24"/>
              </w:rPr>
              <w:t>yourselves !</w:t>
            </w:r>
            <w:proofErr w:type="gramEnd"/>
            <w:r w:rsidRPr="00BC5D80">
              <w:rPr>
                <w:sz w:val="24"/>
                <w:szCs w:val="24"/>
              </w:rPr>
              <w:t xml:space="preserve"> Rescue us!</w:t>
            </w:r>
          </w:p>
          <w:p w14:paraId="52E0AB3D" w14:textId="77777777" w:rsidR="00BC5D80" w:rsidRDefault="00BC5D80" w:rsidP="00BC5D80">
            <w:pPr>
              <w:rPr>
                <w:sz w:val="24"/>
                <w:szCs w:val="24"/>
              </w:rPr>
            </w:pPr>
          </w:p>
          <w:p w14:paraId="3E4EB90C" w14:textId="0567DE90" w:rsidR="00BC5D80" w:rsidRDefault="00BC5D80" w:rsidP="00BC5D80">
            <w:pPr>
              <w:rPr>
                <w:sz w:val="24"/>
                <w:szCs w:val="24"/>
              </w:rPr>
            </w:pPr>
            <w:r>
              <w:rPr>
                <w:sz w:val="24"/>
                <w:szCs w:val="24"/>
              </w:rPr>
              <w:t xml:space="preserve">Translated from French by </w:t>
            </w:r>
            <w:r w:rsidRPr="00BC5D80">
              <w:rPr>
                <w:sz w:val="24"/>
                <w:szCs w:val="24"/>
              </w:rPr>
              <w:t xml:space="preserve">Tamer Osman </w:t>
            </w:r>
            <w:r>
              <w:rPr>
                <w:sz w:val="24"/>
                <w:szCs w:val="24"/>
              </w:rPr>
              <w:t xml:space="preserve"> </w:t>
            </w:r>
          </w:p>
          <w:p w14:paraId="4314FFEF" w14:textId="1016307C" w:rsidR="00BC5D80" w:rsidRPr="00E13D74" w:rsidRDefault="00BC5D80" w:rsidP="00BC5D80">
            <w:pPr>
              <w:rPr>
                <w:sz w:val="24"/>
                <w:szCs w:val="24"/>
              </w:rPr>
            </w:pPr>
          </w:p>
        </w:tc>
      </w:tr>
    </w:tbl>
    <w:p w14:paraId="246D064C" w14:textId="7D8DB799" w:rsidR="00562DEA" w:rsidRDefault="00562DEA" w:rsidP="00562DEA"/>
    <w:p w14:paraId="40C95FDE" w14:textId="086FA816" w:rsidR="00BC5D80" w:rsidRDefault="00BC5D80" w:rsidP="00562DEA"/>
    <w:p w14:paraId="3E8FFEB4" w14:textId="5E377E00" w:rsidR="00BC5D80" w:rsidRDefault="00BC5D80" w:rsidP="00562DEA">
      <w:r w:rsidRPr="00BC5D80">
        <w:t>More coming soon…</w:t>
      </w:r>
    </w:p>
    <w:p w14:paraId="4EC79CE2" w14:textId="77777777" w:rsidR="00BC5D80" w:rsidRDefault="00BC5D80" w:rsidP="00562DEA"/>
    <w:tbl>
      <w:tblPr>
        <w:tblStyle w:val="TableGrid"/>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7939"/>
        <w:gridCol w:w="1984"/>
      </w:tblGrid>
      <w:tr w:rsidR="00562DEA" w:rsidRPr="00E13D74" w14:paraId="62122176" w14:textId="77777777" w:rsidTr="00AA7924">
        <w:tc>
          <w:tcPr>
            <w:tcW w:w="7939" w:type="dxa"/>
            <w:shd w:val="clear" w:color="auto" w:fill="FFFFFF" w:themeFill="background1"/>
          </w:tcPr>
          <w:p w14:paraId="059769E1" w14:textId="77777777" w:rsidR="00562DEA" w:rsidRPr="00E13D74" w:rsidRDefault="00562DEA" w:rsidP="00AA7924">
            <w:pPr>
              <w:spacing w:before="120" w:after="120"/>
              <w:rPr>
                <w:b/>
                <w:i/>
                <w:iCs/>
                <w:sz w:val="24"/>
                <w:szCs w:val="24"/>
              </w:rPr>
            </w:pPr>
          </w:p>
        </w:tc>
        <w:tc>
          <w:tcPr>
            <w:tcW w:w="1984" w:type="dxa"/>
            <w:tcBorders>
              <w:top w:val="nil"/>
              <w:right w:val="nil"/>
            </w:tcBorders>
            <w:shd w:val="clear" w:color="auto" w:fill="auto"/>
          </w:tcPr>
          <w:p w14:paraId="1CC58F2B" w14:textId="77777777" w:rsidR="00562DEA" w:rsidRPr="00E13D74" w:rsidRDefault="00562DEA" w:rsidP="00AA7924">
            <w:pPr>
              <w:spacing w:before="120" w:after="120"/>
              <w:rPr>
                <w:sz w:val="24"/>
                <w:szCs w:val="24"/>
              </w:rPr>
            </w:pPr>
            <w:r w:rsidRPr="00E13D74">
              <w:rPr>
                <w:sz w:val="24"/>
                <w:szCs w:val="24"/>
              </w:rPr>
              <w:t xml:space="preserve"> </w:t>
            </w:r>
          </w:p>
        </w:tc>
      </w:tr>
      <w:tr w:rsidR="00562DEA" w:rsidRPr="00E13D74" w14:paraId="08396596" w14:textId="77777777" w:rsidTr="00AA7924">
        <w:trPr>
          <w:trHeight w:val="1619"/>
        </w:trPr>
        <w:tc>
          <w:tcPr>
            <w:tcW w:w="9923" w:type="dxa"/>
            <w:gridSpan w:val="2"/>
            <w:shd w:val="clear" w:color="auto" w:fill="FFFFFF" w:themeFill="background1"/>
          </w:tcPr>
          <w:p w14:paraId="6C9A9896" w14:textId="77777777" w:rsidR="00562DEA" w:rsidRDefault="00562DEA" w:rsidP="00AA7924">
            <w:pPr>
              <w:rPr>
                <w:sz w:val="24"/>
                <w:szCs w:val="24"/>
              </w:rPr>
            </w:pPr>
            <w:r>
              <w:rPr>
                <w:sz w:val="24"/>
                <w:szCs w:val="24"/>
              </w:rPr>
              <w:t xml:space="preserve"> </w:t>
            </w:r>
          </w:p>
          <w:p w14:paraId="01DCA1D7" w14:textId="77777777" w:rsidR="00562DEA" w:rsidRPr="00E13D74" w:rsidRDefault="00562DEA" w:rsidP="00AA7924">
            <w:pPr>
              <w:rPr>
                <w:sz w:val="24"/>
                <w:szCs w:val="24"/>
              </w:rPr>
            </w:pPr>
          </w:p>
        </w:tc>
      </w:tr>
    </w:tbl>
    <w:p w14:paraId="1CFAF2FB" w14:textId="77777777" w:rsidR="00562DEA" w:rsidRDefault="00562DEA" w:rsidP="00562DEA"/>
    <w:tbl>
      <w:tblPr>
        <w:tblStyle w:val="TableGrid1"/>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7939"/>
        <w:gridCol w:w="1984"/>
      </w:tblGrid>
      <w:tr w:rsidR="00562DEA" w:rsidRPr="00562DEA" w14:paraId="6CED87B9" w14:textId="77777777" w:rsidTr="00AA7924">
        <w:tc>
          <w:tcPr>
            <w:tcW w:w="7939" w:type="dxa"/>
            <w:shd w:val="clear" w:color="auto" w:fill="FFFFFF" w:themeFill="background1"/>
          </w:tcPr>
          <w:p w14:paraId="6248363A" w14:textId="77777777" w:rsidR="00562DEA" w:rsidRPr="00562DEA" w:rsidRDefault="00562DEA" w:rsidP="00AA7924">
            <w:pPr>
              <w:spacing w:before="120" w:after="120"/>
              <w:rPr>
                <w:b/>
                <w:i/>
                <w:iCs/>
                <w:sz w:val="24"/>
                <w:szCs w:val="24"/>
              </w:rPr>
            </w:pPr>
          </w:p>
        </w:tc>
        <w:tc>
          <w:tcPr>
            <w:tcW w:w="1984" w:type="dxa"/>
            <w:tcBorders>
              <w:top w:val="nil"/>
              <w:right w:val="nil"/>
            </w:tcBorders>
            <w:shd w:val="clear" w:color="auto" w:fill="auto"/>
          </w:tcPr>
          <w:p w14:paraId="075542BA" w14:textId="77777777" w:rsidR="00562DEA" w:rsidRPr="00562DEA" w:rsidRDefault="00562DEA" w:rsidP="00AA7924">
            <w:pPr>
              <w:spacing w:before="120" w:after="120"/>
              <w:rPr>
                <w:sz w:val="24"/>
                <w:szCs w:val="24"/>
              </w:rPr>
            </w:pPr>
            <w:r w:rsidRPr="00562DEA">
              <w:rPr>
                <w:sz w:val="24"/>
                <w:szCs w:val="24"/>
              </w:rPr>
              <w:t xml:space="preserve"> </w:t>
            </w:r>
          </w:p>
        </w:tc>
      </w:tr>
      <w:tr w:rsidR="00562DEA" w:rsidRPr="00562DEA" w14:paraId="73BEFE62" w14:textId="77777777" w:rsidTr="00AA7924">
        <w:trPr>
          <w:trHeight w:val="1619"/>
        </w:trPr>
        <w:tc>
          <w:tcPr>
            <w:tcW w:w="9923" w:type="dxa"/>
            <w:gridSpan w:val="2"/>
            <w:shd w:val="clear" w:color="auto" w:fill="FFFFFF" w:themeFill="background1"/>
          </w:tcPr>
          <w:p w14:paraId="6F7CC036" w14:textId="77777777" w:rsidR="00562DEA" w:rsidRPr="00562DEA" w:rsidRDefault="00562DEA" w:rsidP="00AA7924">
            <w:pPr>
              <w:rPr>
                <w:sz w:val="24"/>
                <w:szCs w:val="24"/>
              </w:rPr>
            </w:pPr>
            <w:r w:rsidRPr="00562DEA">
              <w:rPr>
                <w:sz w:val="24"/>
                <w:szCs w:val="24"/>
              </w:rPr>
              <w:t xml:space="preserve"> </w:t>
            </w:r>
          </w:p>
          <w:p w14:paraId="1FE6C923" w14:textId="77777777" w:rsidR="00562DEA" w:rsidRPr="00562DEA" w:rsidRDefault="00562DEA" w:rsidP="00AA7924">
            <w:pPr>
              <w:rPr>
                <w:sz w:val="24"/>
                <w:szCs w:val="24"/>
              </w:rPr>
            </w:pPr>
          </w:p>
        </w:tc>
      </w:tr>
    </w:tbl>
    <w:p w14:paraId="0131D810" w14:textId="77777777" w:rsidR="00562DEA" w:rsidRDefault="00562DEA" w:rsidP="00562DEA"/>
    <w:tbl>
      <w:tblPr>
        <w:tblStyle w:val="TableGrid2"/>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7939"/>
        <w:gridCol w:w="1984"/>
      </w:tblGrid>
      <w:tr w:rsidR="00562DEA" w:rsidRPr="00562DEA" w14:paraId="642E7772" w14:textId="77777777" w:rsidTr="00AA7924">
        <w:tc>
          <w:tcPr>
            <w:tcW w:w="7939" w:type="dxa"/>
            <w:shd w:val="clear" w:color="auto" w:fill="FFFFFF" w:themeFill="background1"/>
          </w:tcPr>
          <w:p w14:paraId="703A84FF" w14:textId="77777777" w:rsidR="00562DEA" w:rsidRPr="00562DEA" w:rsidRDefault="00562DEA" w:rsidP="00AA7924">
            <w:pPr>
              <w:spacing w:before="120" w:after="120"/>
              <w:rPr>
                <w:b/>
                <w:i/>
                <w:iCs/>
                <w:sz w:val="24"/>
                <w:szCs w:val="24"/>
              </w:rPr>
            </w:pPr>
          </w:p>
        </w:tc>
        <w:tc>
          <w:tcPr>
            <w:tcW w:w="1984" w:type="dxa"/>
            <w:tcBorders>
              <w:top w:val="nil"/>
              <w:right w:val="nil"/>
            </w:tcBorders>
            <w:shd w:val="clear" w:color="auto" w:fill="auto"/>
          </w:tcPr>
          <w:p w14:paraId="100D2AC5" w14:textId="77777777" w:rsidR="00562DEA" w:rsidRPr="00562DEA" w:rsidRDefault="00562DEA" w:rsidP="00AA7924">
            <w:pPr>
              <w:spacing w:before="120" w:after="120"/>
              <w:rPr>
                <w:sz w:val="24"/>
                <w:szCs w:val="24"/>
              </w:rPr>
            </w:pPr>
            <w:r w:rsidRPr="00562DEA">
              <w:rPr>
                <w:sz w:val="24"/>
                <w:szCs w:val="24"/>
              </w:rPr>
              <w:t xml:space="preserve"> </w:t>
            </w:r>
          </w:p>
        </w:tc>
      </w:tr>
      <w:tr w:rsidR="00562DEA" w:rsidRPr="00562DEA" w14:paraId="6AF83114" w14:textId="77777777" w:rsidTr="00AA7924">
        <w:trPr>
          <w:trHeight w:val="1619"/>
        </w:trPr>
        <w:tc>
          <w:tcPr>
            <w:tcW w:w="9923" w:type="dxa"/>
            <w:gridSpan w:val="2"/>
            <w:shd w:val="clear" w:color="auto" w:fill="FFFFFF" w:themeFill="background1"/>
          </w:tcPr>
          <w:p w14:paraId="65A92CE0" w14:textId="77777777" w:rsidR="00562DEA" w:rsidRPr="00562DEA" w:rsidRDefault="00562DEA" w:rsidP="00AA7924">
            <w:pPr>
              <w:rPr>
                <w:sz w:val="24"/>
                <w:szCs w:val="24"/>
              </w:rPr>
            </w:pPr>
            <w:r w:rsidRPr="00562DEA">
              <w:rPr>
                <w:sz w:val="24"/>
                <w:szCs w:val="24"/>
              </w:rPr>
              <w:t xml:space="preserve"> </w:t>
            </w:r>
          </w:p>
          <w:p w14:paraId="262B6CC3" w14:textId="77777777" w:rsidR="00562DEA" w:rsidRPr="00562DEA" w:rsidRDefault="00562DEA" w:rsidP="00AA7924">
            <w:pPr>
              <w:rPr>
                <w:sz w:val="24"/>
                <w:szCs w:val="24"/>
              </w:rPr>
            </w:pPr>
          </w:p>
        </w:tc>
      </w:tr>
    </w:tbl>
    <w:p w14:paraId="4E7FCDF7" w14:textId="77777777" w:rsidR="00562DEA" w:rsidRDefault="00562DEA" w:rsidP="00562DEA"/>
    <w:tbl>
      <w:tblPr>
        <w:tblStyle w:val="TableGrid3"/>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7939"/>
        <w:gridCol w:w="1984"/>
      </w:tblGrid>
      <w:tr w:rsidR="00562DEA" w:rsidRPr="00562DEA" w14:paraId="0D8EA7E5" w14:textId="77777777" w:rsidTr="00AA7924">
        <w:tc>
          <w:tcPr>
            <w:tcW w:w="7939" w:type="dxa"/>
            <w:shd w:val="clear" w:color="auto" w:fill="FFFFFF" w:themeFill="background1"/>
          </w:tcPr>
          <w:p w14:paraId="180D66C2" w14:textId="77777777" w:rsidR="00562DEA" w:rsidRPr="00562DEA" w:rsidRDefault="00562DEA" w:rsidP="00AA7924">
            <w:pPr>
              <w:spacing w:before="120" w:after="120"/>
              <w:rPr>
                <w:b/>
                <w:i/>
                <w:iCs/>
                <w:sz w:val="24"/>
                <w:szCs w:val="24"/>
              </w:rPr>
            </w:pPr>
          </w:p>
        </w:tc>
        <w:tc>
          <w:tcPr>
            <w:tcW w:w="1984" w:type="dxa"/>
            <w:tcBorders>
              <w:top w:val="nil"/>
              <w:right w:val="nil"/>
            </w:tcBorders>
            <w:shd w:val="clear" w:color="auto" w:fill="auto"/>
          </w:tcPr>
          <w:p w14:paraId="552BD4C7" w14:textId="77777777" w:rsidR="00562DEA" w:rsidRPr="00562DEA" w:rsidRDefault="00562DEA" w:rsidP="00AA7924">
            <w:pPr>
              <w:spacing w:before="120" w:after="120"/>
              <w:rPr>
                <w:sz w:val="24"/>
                <w:szCs w:val="24"/>
              </w:rPr>
            </w:pPr>
            <w:r w:rsidRPr="00562DEA">
              <w:rPr>
                <w:sz w:val="24"/>
                <w:szCs w:val="24"/>
              </w:rPr>
              <w:t xml:space="preserve"> </w:t>
            </w:r>
          </w:p>
        </w:tc>
      </w:tr>
      <w:tr w:rsidR="00562DEA" w:rsidRPr="00562DEA" w14:paraId="6CCCC5F5" w14:textId="77777777" w:rsidTr="00AA7924">
        <w:trPr>
          <w:trHeight w:val="1619"/>
        </w:trPr>
        <w:tc>
          <w:tcPr>
            <w:tcW w:w="9923" w:type="dxa"/>
            <w:gridSpan w:val="2"/>
            <w:shd w:val="clear" w:color="auto" w:fill="FFFFFF" w:themeFill="background1"/>
          </w:tcPr>
          <w:p w14:paraId="34CBA840" w14:textId="77777777" w:rsidR="00562DEA" w:rsidRPr="00562DEA" w:rsidRDefault="00562DEA" w:rsidP="00AA7924">
            <w:pPr>
              <w:rPr>
                <w:sz w:val="24"/>
                <w:szCs w:val="24"/>
              </w:rPr>
            </w:pPr>
            <w:r w:rsidRPr="00562DEA">
              <w:rPr>
                <w:sz w:val="24"/>
                <w:szCs w:val="24"/>
              </w:rPr>
              <w:t xml:space="preserve"> </w:t>
            </w:r>
          </w:p>
          <w:p w14:paraId="0402719A" w14:textId="77777777" w:rsidR="00562DEA" w:rsidRPr="00562DEA" w:rsidRDefault="00562DEA" w:rsidP="00AA7924">
            <w:pPr>
              <w:rPr>
                <w:sz w:val="24"/>
                <w:szCs w:val="24"/>
              </w:rPr>
            </w:pPr>
          </w:p>
        </w:tc>
      </w:tr>
    </w:tbl>
    <w:tbl>
      <w:tblPr>
        <w:tblStyle w:val="TableGrid4"/>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7939"/>
        <w:gridCol w:w="1984"/>
      </w:tblGrid>
      <w:tr w:rsidR="00562DEA" w:rsidRPr="00E13D74" w14:paraId="24A02A73" w14:textId="77777777" w:rsidTr="00AA7924">
        <w:tc>
          <w:tcPr>
            <w:tcW w:w="7939" w:type="dxa"/>
            <w:shd w:val="clear" w:color="auto" w:fill="FFFFFF" w:themeFill="background1"/>
          </w:tcPr>
          <w:p w14:paraId="06D33DDF" w14:textId="77777777" w:rsidR="00562DEA" w:rsidRPr="00E13D74" w:rsidRDefault="00562DEA" w:rsidP="00AA7924">
            <w:pPr>
              <w:spacing w:before="120" w:after="120"/>
              <w:rPr>
                <w:b/>
                <w:i/>
                <w:iCs/>
                <w:sz w:val="24"/>
                <w:szCs w:val="24"/>
              </w:rPr>
            </w:pPr>
          </w:p>
        </w:tc>
        <w:tc>
          <w:tcPr>
            <w:tcW w:w="1984" w:type="dxa"/>
            <w:tcBorders>
              <w:top w:val="nil"/>
              <w:right w:val="nil"/>
            </w:tcBorders>
            <w:shd w:val="clear" w:color="auto" w:fill="auto"/>
          </w:tcPr>
          <w:p w14:paraId="70F93CD8" w14:textId="77777777" w:rsidR="00562DEA" w:rsidRPr="00E13D74" w:rsidRDefault="00562DEA" w:rsidP="00AA7924">
            <w:pPr>
              <w:spacing w:before="120" w:after="120"/>
              <w:rPr>
                <w:sz w:val="24"/>
                <w:szCs w:val="24"/>
              </w:rPr>
            </w:pPr>
            <w:r w:rsidRPr="00E13D74">
              <w:rPr>
                <w:sz w:val="24"/>
                <w:szCs w:val="24"/>
              </w:rPr>
              <w:t xml:space="preserve"> </w:t>
            </w:r>
          </w:p>
        </w:tc>
      </w:tr>
      <w:tr w:rsidR="00562DEA" w:rsidRPr="00E13D74" w14:paraId="60838059" w14:textId="77777777" w:rsidTr="00AA7924">
        <w:trPr>
          <w:trHeight w:val="1619"/>
        </w:trPr>
        <w:tc>
          <w:tcPr>
            <w:tcW w:w="9923" w:type="dxa"/>
            <w:gridSpan w:val="2"/>
            <w:shd w:val="clear" w:color="auto" w:fill="FFFFFF" w:themeFill="background1"/>
          </w:tcPr>
          <w:p w14:paraId="2F893A8C" w14:textId="77777777" w:rsidR="00562DEA" w:rsidRDefault="00562DEA" w:rsidP="00AA7924">
            <w:pPr>
              <w:rPr>
                <w:sz w:val="24"/>
                <w:szCs w:val="24"/>
              </w:rPr>
            </w:pPr>
            <w:r>
              <w:rPr>
                <w:sz w:val="24"/>
                <w:szCs w:val="24"/>
              </w:rPr>
              <w:lastRenderedPageBreak/>
              <w:t xml:space="preserve"> </w:t>
            </w:r>
          </w:p>
          <w:p w14:paraId="3E97CC40" w14:textId="77777777" w:rsidR="00562DEA" w:rsidRPr="00E13D74" w:rsidRDefault="00562DEA" w:rsidP="00AA7924">
            <w:pPr>
              <w:rPr>
                <w:sz w:val="24"/>
                <w:szCs w:val="24"/>
              </w:rPr>
            </w:pPr>
          </w:p>
        </w:tc>
      </w:tr>
    </w:tbl>
    <w:p w14:paraId="2FDFD304" w14:textId="77777777" w:rsidR="00562DEA" w:rsidRDefault="00562DEA" w:rsidP="00562DEA"/>
    <w:tbl>
      <w:tblPr>
        <w:tblStyle w:val="TableGrid5"/>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7939"/>
        <w:gridCol w:w="1984"/>
      </w:tblGrid>
      <w:tr w:rsidR="00562DEA" w:rsidRPr="00562DEA" w14:paraId="490FBABF" w14:textId="77777777" w:rsidTr="00AA7924">
        <w:tc>
          <w:tcPr>
            <w:tcW w:w="7939" w:type="dxa"/>
            <w:shd w:val="clear" w:color="auto" w:fill="FFFFFF" w:themeFill="background1"/>
          </w:tcPr>
          <w:p w14:paraId="38AEFD85" w14:textId="77777777" w:rsidR="00562DEA" w:rsidRPr="00562DEA" w:rsidRDefault="00562DEA" w:rsidP="00AA7924">
            <w:pPr>
              <w:spacing w:before="120" w:after="120"/>
              <w:rPr>
                <w:b/>
                <w:i/>
                <w:iCs/>
                <w:sz w:val="24"/>
                <w:szCs w:val="24"/>
              </w:rPr>
            </w:pPr>
          </w:p>
        </w:tc>
        <w:tc>
          <w:tcPr>
            <w:tcW w:w="1984" w:type="dxa"/>
            <w:tcBorders>
              <w:top w:val="nil"/>
              <w:right w:val="nil"/>
            </w:tcBorders>
            <w:shd w:val="clear" w:color="auto" w:fill="auto"/>
          </w:tcPr>
          <w:p w14:paraId="2C40B295" w14:textId="77777777" w:rsidR="00562DEA" w:rsidRPr="00562DEA" w:rsidRDefault="00562DEA" w:rsidP="00AA7924">
            <w:pPr>
              <w:spacing w:before="120" w:after="120"/>
              <w:rPr>
                <w:sz w:val="24"/>
                <w:szCs w:val="24"/>
              </w:rPr>
            </w:pPr>
            <w:r w:rsidRPr="00562DEA">
              <w:rPr>
                <w:sz w:val="24"/>
                <w:szCs w:val="24"/>
              </w:rPr>
              <w:t xml:space="preserve"> </w:t>
            </w:r>
          </w:p>
        </w:tc>
      </w:tr>
      <w:tr w:rsidR="00562DEA" w:rsidRPr="00562DEA" w14:paraId="3F5C0471" w14:textId="77777777" w:rsidTr="00AA7924">
        <w:trPr>
          <w:trHeight w:val="1619"/>
        </w:trPr>
        <w:tc>
          <w:tcPr>
            <w:tcW w:w="9923" w:type="dxa"/>
            <w:gridSpan w:val="2"/>
            <w:shd w:val="clear" w:color="auto" w:fill="FFFFFF" w:themeFill="background1"/>
          </w:tcPr>
          <w:p w14:paraId="7B7C0933" w14:textId="77777777" w:rsidR="00562DEA" w:rsidRPr="00562DEA" w:rsidRDefault="00562DEA" w:rsidP="00AA7924">
            <w:pPr>
              <w:rPr>
                <w:sz w:val="24"/>
                <w:szCs w:val="24"/>
              </w:rPr>
            </w:pPr>
            <w:r w:rsidRPr="00562DEA">
              <w:rPr>
                <w:sz w:val="24"/>
                <w:szCs w:val="24"/>
              </w:rPr>
              <w:t xml:space="preserve"> </w:t>
            </w:r>
          </w:p>
          <w:p w14:paraId="6079E53B" w14:textId="77777777" w:rsidR="00562DEA" w:rsidRPr="00562DEA" w:rsidRDefault="00562DEA" w:rsidP="00AA7924">
            <w:pPr>
              <w:rPr>
                <w:sz w:val="24"/>
                <w:szCs w:val="24"/>
              </w:rPr>
            </w:pPr>
          </w:p>
        </w:tc>
      </w:tr>
    </w:tbl>
    <w:p w14:paraId="48232E21" w14:textId="77777777" w:rsidR="00562DEA" w:rsidRDefault="00562DEA" w:rsidP="00562DEA"/>
    <w:tbl>
      <w:tblPr>
        <w:tblStyle w:val="TableGrid6"/>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7939"/>
        <w:gridCol w:w="1984"/>
      </w:tblGrid>
      <w:tr w:rsidR="00562DEA" w:rsidRPr="00562DEA" w14:paraId="1CA1D41C" w14:textId="77777777" w:rsidTr="00AA7924">
        <w:tc>
          <w:tcPr>
            <w:tcW w:w="7939" w:type="dxa"/>
            <w:shd w:val="clear" w:color="auto" w:fill="FFFFFF" w:themeFill="background1"/>
          </w:tcPr>
          <w:p w14:paraId="08AD81FB" w14:textId="77777777" w:rsidR="00562DEA" w:rsidRPr="00562DEA" w:rsidRDefault="00562DEA" w:rsidP="00AA7924">
            <w:pPr>
              <w:spacing w:before="120" w:after="120"/>
              <w:rPr>
                <w:b/>
                <w:i/>
                <w:iCs/>
                <w:sz w:val="24"/>
                <w:szCs w:val="24"/>
              </w:rPr>
            </w:pPr>
          </w:p>
        </w:tc>
        <w:tc>
          <w:tcPr>
            <w:tcW w:w="1984" w:type="dxa"/>
            <w:tcBorders>
              <w:top w:val="nil"/>
              <w:right w:val="nil"/>
            </w:tcBorders>
            <w:shd w:val="clear" w:color="auto" w:fill="auto"/>
          </w:tcPr>
          <w:p w14:paraId="0360336F" w14:textId="77777777" w:rsidR="00562DEA" w:rsidRPr="00562DEA" w:rsidRDefault="00562DEA" w:rsidP="00AA7924">
            <w:pPr>
              <w:spacing w:before="120" w:after="120"/>
              <w:rPr>
                <w:sz w:val="24"/>
                <w:szCs w:val="24"/>
              </w:rPr>
            </w:pPr>
            <w:r w:rsidRPr="00562DEA">
              <w:rPr>
                <w:sz w:val="24"/>
                <w:szCs w:val="24"/>
              </w:rPr>
              <w:t xml:space="preserve"> </w:t>
            </w:r>
          </w:p>
        </w:tc>
      </w:tr>
      <w:tr w:rsidR="00562DEA" w:rsidRPr="00562DEA" w14:paraId="74395C15" w14:textId="77777777" w:rsidTr="00AA7924">
        <w:trPr>
          <w:trHeight w:val="1619"/>
        </w:trPr>
        <w:tc>
          <w:tcPr>
            <w:tcW w:w="9923" w:type="dxa"/>
            <w:gridSpan w:val="2"/>
            <w:shd w:val="clear" w:color="auto" w:fill="FFFFFF" w:themeFill="background1"/>
          </w:tcPr>
          <w:p w14:paraId="07530526" w14:textId="77777777" w:rsidR="00562DEA" w:rsidRPr="00562DEA" w:rsidRDefault="00562DEA" w:rsidP="00AA7924">
            <w:pPr>
              <w:rPr>
                <w:sz w:val="24"/>
                <w:szCs w:val="24"/>
              </w:rPr>
            </w:pPr>
            <w:r w:rsidRPr="00562DEA">
              <w:rPr>
                <w:sz w:val="24"/>
                <w:szCs w:val="24"/>
              </w:rPr>
              <w:t xml:space="preserve"> </w:t>
            </w:r>
          </w:p>
          <w:p w14:paraId="16F94784" w14:textId="77777777" w:rsidR="00562DEA" w:rsidRPr="00562DEA" w:rsidRDefault="00562DEA" w:rsidP="00AA7924">
            <w:pPr>
              <w:rPr>
                <w:sz w:val="24"/>
                <w:szCs w:val="24"/>
              </w:rPr>
            </w:pPr>
          </w:p>
        </w:tc>
      </w:tr>
    </w:tbl>
    <w:p w14:paraId="578E7642" w14:textId="77777777" w:rsidR="00562DEA" w:rsidRDefault="00562DEA" w:rsidP="00562DEA"/>
    <w:p w14:paraId="42718979" w14:textId="77777777" w:rsidR="00562DEA" w:rsidRDefault="00562DEA" w:rsidP="00562DEA"/>
    <w:tbl>
      <w:tblPr>
        <w:tblStyle w:val="TableGrid"/>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7939"/>
        <w:gridCol w:w="1984"/>
      </w:tblGrid>
      <w:tr w:rsidR="00562DEA" w:rsidRPr="00E13D74" w14:paraId="15A50472" w14:textId="77777777" w:rsidTr="00AA7924">
        <w:tc>
          <w:tcPr>
            <w:tcW w:w="7939" w:type="dxa"/>
            <w:shd w:val="clear" w:color="auto" w:fill="FFFFFF" w:themeFill="background1"/>
          </w:tcPr>
          <w:p w14:paraId="18B3B0C4" w14:textId="77777777" w:rsidR="00562DEA" w:rsidRPr="00E13D74" w:rsidRDefault="00562DEA" w:rsidP="00AA7924">
            <w:pPr>
              <w:spacing w:before="120" w:after="120"/>
              <w:rPr>
                <w:b/>
                <w:i/>
                <w:iCs/>
                <w:sz w:val="24"/>
                <w:szCs w:val="24"/>
              </w:rPr>
            </w:pPr>
          </w:p>
        </w:tc>
        <w:tc>
          <w:tcPr>
            <w:tcW w:w="1984" w:type="dxa"/>
            <w:tcBorders>
              <w:top w:val="nil"/>
              <w:right w:val="nil"/>
            </w:tcBorders>
            <w:shd w:val="clear" w:color="auto" w:fill="auto"/>
          </w:tcPr>
          <w:p w14:paraId="4090FF75" w14:textId="77777777" w:rsidR="00562DEA" w:rsidRPr="00E13D74" w:rsidRDefault="00562DEA" w:rsidP="00AA7924">
            <w:pPr>
              <w:spacing w:before="120" w:after="120"/>
              <w:rPr>
                <w:sz w:val="24"/>
                <w:szCs w:val="24"/>
              </w:rPr>
            </w:pPr>
            <w:r w:rsidRPr="00E13D74">
              <w:rPr>
                <w:sz w:val="24"/>
                <w:szCs w:val="24"/>
              </w:rPr>
              <w:t xml:space="preserve"> </w:t>
            </w:r>
          </w:p>
        </w:tc>
      </w:tr>
      <w:tr w:rsidR="00562DEA" w:rsidRPr="00E13D74" w14:paraId="0E8753F7" w14:textId="77777777" w:rsidTr="00AA7924">
        <w:trPr>
          <w:trHeight w:val="1619"/>
        </w:trPr>
        <w:tc>
          <w:tcPr>
            <w:tcW w:w="9923" w:type="dxa"/>
            <w:gridSpan w:val="2"/>
            <w:shd w:val="clear" w:color="auto" w:fill="FFFFFF" w:themeFill="background1"/>
          </w:tcPr>
          <w:p w14:paraId="76A85431" w14:textId="77777777" w:rsidR="00562DEA" w:rsidRDefault="00562DEA" w:rsidP="00AA7924">
            <w:pPr>
              <w:rPr>
                <w:sz w:val="24"/>
                <w:szCs w:val="24"/>
              </w:rPr>
            </w:pPr>
            <w:r>
              <w:rPr>
                <w:sz w:val="24"/>
                <w:szCs w:val="24"/>
              </w:rPr>
              <w:t xml:space="preserve"> </w:t>
            </w:r>
          </w:p>
          <w:p w14:paraId="32B2C048" w14:textId="77777777" w:rsidR="00562DEA" w:rsidRPr="00E13D74" w:rsidRDefault="00562DEA" w:rsidP="00AA7924">
            <w:pPr>
              <w:rPr>
                <w:sz w:val="24"/>
                <w:szCs w:val="24"/>
              </w:rPr>
            </w:pPr>
          </w:p>
        </w:tc>
      </w:tr>
    </w:tbl>
    <w:p w14:paraId="78ACDAFB" w14:textId="77777777" w:rsidR="00562DEA" w:rsidRDefault="00562DEA" w:rsidP="00562DEA"/>
    <w:tbl>
      <w:tblPr>
        <w:tblStyle w:val="TableGrid"/>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7939"/>
        <w:gridCol w:w="1984"/>
      </w:tblGrid>
      <w:tr w:rsidR="00562DEA" w:rsidRPr="00E13D74" w14:paraId="530761C9" w14:textId="77777777" w:rsidTr="00AA7924">
        <w:tc>
          <w:tcPr>
            <w:tcW w:w="7939" w:type="dxa"/>
            <w:shd w:val="clear" w:color="auto" w:fill="FFFFFF" w:themeFill="background1"/>
          </w:tcPr>
          <w:p w14:paraId="1A59CE7D" w14:textId="77777777" w:rsidR="00562DEA" w:rsidRPr="00E13D74" w:rsidRDefault="00562DEA" w:rsidP="00AA7924">
            <w:pPr>
              <w:spacing w:before="120" w:after="120"/>
              <w:rPr>
                <w:b/>
                <w:i/>
                <w:iCs/>
                <w:sz w:val="24"/>
                <w:szCs w:val="24"/>
              </w:rPr>
            </w:pPr>
          </w:p>
        </w:tc>
        <w:tc>
          <w:tcPr>
            <w:tcW w:w="1984" w:type="dxa"/>
            <w:tcBorders>
              <w:top w:val="nil"/>
              <w:right w:val="nil"/>
            </w:tcBorders>
            <w:shd w:val="clear" w:color="auto" w:fill="auto"/>
          </w:tcPr>
          <w:p w14:paraId="02535C45" w14:textId="77777777" w:rsidR="00562DEA" w:rsidRPr="00E13D74" w:rsidRDefault="00562DEA" w:rsidP="00AA7924">
            <w:pPr>
              <w:spacing w:before="120" w:after="120"/>
              <w:rPr>
                <w:sz w:val="24"/>
                <w:szCs w:val="24"/>
              </w:rPr>
            </w:pPr>
            <w:r w:rsidRPr="00E13D74">
              <w:rPr>
                <w:sz w:val="24"/>
                <w:szCs w:val="24"/>
              </w:rPr>
              <w:t xml:space="preserve"> </w:t>
            </w:r>
          </w:p>
        </w:tc>
      </w:tr>
      <w:tr w:rsidR="00562DEA" w:rsidRPr="00E13D74" w14:paraId="745FD471" w14:textId="77777777" w:rsidTr="00AA7924">
        <w:trPr>
          <w:trHeight w:val="1619"/>
        </w:trPr>
        <w:tc>
          <w:tcPr>
            <w:tcW w:w="9923" w:type="dxa"/>
            <w:gridSpan w:val="2"/>
            <w:shd w:val="clear" w:color="auto" w:fill="FFFFFF" w:themeFill="background1"/>
          </w:tcPr>
          <w:p w14:paraId="5D3F47FE" w14:textId="77777777" w:rsidR="00562DEA" w:rsidRDefault="00562DEA" w:rsidP="00AA7924">
            <w:pPr>
              <w:rPr>
                <w:sz w:val="24"/>
                <w:szCs w:val="24"/>
              </w:rPr>
            </w:pPr>
            <w:r>
              <w:rPr>
                <w:sz w:val="24"/>
                <w:szCs w:val="24"/>
              </w:rPr>
              <w:t xml:space="preserve"> </w:t>
            </w:r>
          </w:p>
          <w:p w14:paraId="5FB9C24C" w14:textId="77777777" w:rsidR="00562DEA" w:rsidRPr="00E13D74" w:rsidRDefault="00562DEA" w:rsidP="00AA7924">
            <w:pPr>
              <w:rPr>
                <w:sz w:val="24"/>
                <w:szCs w:val="24"/>
              </w:rPr>
            </w:pPr>
          </w:p>
        </w:tc>
      </w:tr>
    </w:tbl>
    <w:p w14:paraId="1B65F667" w14:textId="77777777" w:rsidR="00562DEA" w:rsidRDefault="00562DEA" w:rsidP="00562DEA"/>
    <w:tbl>
      <w:tblPr>
        <w:tblStyle w:val="TableGrid1"/>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7939"/>
        <w:gridCol w:w="1984"/>
      </w:tblGrid>
      <w:tr w:rsidR="00562DEA" w:rsidRPr="00562DEA" w14:paraId="08945648" w14:textId="77777777" w:rsidTr="00AA7924">
        <w:tc>
          <w:tcPr>
            <w:tcW w:w="7939" w:type="dxa"/>
            <w:shd w:val="clear" w:color="auto" w:fill="FFFFFF" w:themeFill="background1"/>
          </w:tcPr>
          <w:p w14:paraId="31AA90EE" w14:textId="77777777" w:rsidR="00562DEA" w:rsidRPr="00562DEA" w:rsidRDefault="00562DEA" w:rsidP="00AA7924">
            <w:pPr>
              <w:spacing w:before="120" w:after="120"/>
              <w:rPr>
                <w:b/>
                <w:i/>
                <w:iCs/>
                <w:sz w:val="24"/>
                <w:szCs w:val="24"/>
              </w:rPr>
            </w:pPr>
          </w:p>
        </w:tc>
        <w:tc>
          <w:tcPr>
            <w:tcW w:w="1984" w:type="dxa"/>
            <w:tcBorders>
              <w:top w:val="nil"/>
              <w:right w:val="nil"/>
            </w:tcBorders>
            <w:shd w:val="clear" w:color="auto" w:fill="auto"/>
          </w:tcPr>
          <w:p w14:paraId="7786C72F" w14:textId="77777777" w:rsidR="00562DEA" w:rsidRPr="00562DEA" w:rsidRDefault="00562DEA" w:rsidP="00AA7924">
            <w:pPr>
              <w:spacing w:before="120" w:after="120"/>
              <w:rPr>
                <w:sz w:val="24"/>
                <w:szCs w:val="24"/>
              </w:rPr>
            </w:pPr>
            <w:r w:rsidRPr="00562DEA">
              <w:rPr>
                <w:sz w:val="24"/>
                <w:szCs w:val="24"/>
              </w:rPr>
              <w:t xml:space="preserve"> </w:t>
            </w:r>
          </w:p>
        </w:tc>
      </w:tr>
      <w:tr w:rsidR="00562DEA" w:rsidRPr="00562DEA" w14:paraId="4345CCE1" w14:textId="77777777" w:rsidTr="00AA7924">
        <w:trPr>
          <w:trHeight w:val="1619"/>
        </w:trPr>
        <w:tc>
          <w:tcPr>
            <w:tcW w:w="9923" w:type="dxa"/>
            <w:gridSpan w:val="2"/>
            <w:shd w:val="clear" w:color="auto" w:fill="FFFFFF" w:themeFill="background1"/>
          </w:tcPr>
          <w:p w14:paraId="3DBEB38A" w14:textId="77777777" w:rsidR="00562DEA" w:rsidRPr="00562DEA" w:rsidRDefault="00562DEA" w:rsidP="00AA7924">
            <w:pPr>
              <w:rPr>
                <w:sz w:val="24"/>
                <w:szCs w:val="24"/>
              </w:rPr>
            </w:pPr>
            <w:r w:rsidRPr="00562DEA">
              <w:rPr>
                <w:sz w:val="24"/>
                <w:szCs w:val="24"/>
              </w:rPr>
              <w:lastRenderedPageBreak/>
              <w:t xml:space="preserve"> </w:t>
            </w:r>
          </w:p>
          <w:p w14:paraId="57FA957D" w14:textId="77777777" w:rsidR="00562DEA" w:rsidRPr="00562DEA" w:rsidRDefault="00562DEA" w:rsidP="00AA7924">
            <w:pPr>
              <w:rPr>
                <w:sz w:val="24"/>
                <w:szCs w:val="24"/>
              </w:rPr>
            </w:pPr>
          </w:p>
        </w:tc>
      </w:tr>
    </w:tbl>
    <w:p w14:paraId="67D19FDD" w14:textId="77777777" w:rsidR="00562DEA" w:rsidRDefault="00562DEA" w:rsidP="00562DEA"/>
    <w:tbl>
      <w:tblPr>
        <w:tblStyle w:val="TableGrid2"/>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7939"/>
        <w:gridCol w:w="1984"/>
      </w:tblGrid>
      <w:tr w:rsidR="00562DEA" w:rsidRPr="00562DEA" w14:paraId="524FEA89" w14:textId="77777777" w:rsidTr="00AA7924">
        <w:tc>
          <w:tcPr>
            <w:tcW w:w="7939" w:type="dxa"/>
            <w:shd w:val="clear" w:color="auto" w:fill="FFFFFF" w:themeFill="background1"/>
          </w:tcPr>
          <w:p w14:paraId="6FEED01A" w14:textId="77777777" w:rsidR="00562DEA" w:rsidRPr="00562DEA" w:rsidRDefault="00562DEA" w:rsidP="00AA7924">
            <w:pPr>
              <w:spacing w:before="120" w:after="120"/>
              <w:rPr>
                <w:b/>
                <w:i/>
                <w:iCs/>
                <w:sz w:val="24"/>
                <w:szCs w:val="24"/>
              </w:rPr>
            </w:pPr>
          </w:p>
        </w:tc>
        <w:tc>
          <w:tcPr>
            <w:tcW w:w="1984" w:type="dxa"/>
            <w:tcBorders>
              <w:top w:val="nil"/>
              <w:right w:val="nil"/>
            </w:tcBorders>
            <w:shd w:val="clear" w:color="auto" w:fill="auto"/>
          </w:tcPr>
          <w:p w14:paraId="37B26816" w14:textId="77777777" w:rsidR="00562DEA" w:rsidRPr="00562DEA" w:rsidRDefault="00562DEA" w:rsidP="00AA7924">
            <w:pPr>
              <w:spacing w:before="120" w:after="120"/>
              <w:rPr>
                <w:sz w:val="24"/>
                <w:szCs w:val="24"/>
              </w:rPr>
            </w:pPr>
            <w:r w:rsidRPr="00562DEA">
              <w:rPr>
                <w:sz w:val="24"/>
                <w:szCs w:val="24"/>
              </w:rPr>
              <w:t xml:space="preserve"> </w:t>
            </w:r>
          </w:p>
        </w:tc>
      </w:tr>
      <w:tr w:rsidR="00562DEA" w:rsidRPr="00562DEA" w14:paraId="54FC7FD6" w14:textId="77777777" w:rsidTr="00AA7924">
        <w:trPr>
          <w:trHeight w:val="1619"/>
        </w:trPr>
        <w:tc>
          <w:tcPr>
            <w:tcW w:w="9923" w:type="dxa"/>
            <w:gridSpan w:val="2"/>
            <w:shd w:val="clear" w:color="auto" w:fill="FFFFFF" w:themeFill="background1"/>
          </w:tcPr>
          <w:p w14:paraId="5EE55BBD" w14:textId="77777777" w:rsidR="00562DEA" w:rsidRPr="00562DEA" w:rsidRDefault="00562DEA" w:rsidP="00AA7924">
            <w:pPr>
              <w:rPr>
                <w:sz w:val="24"/>
                <w:szCs w:val="24"/>
              </w:rPr>
            </w:pPr>
            <w:r w:rsidRPr="00562DEA">
              <w:rPr>
                <w:sz w:val="24"/>
                <w:szCs w:val="24"/>
              </w:rPr>
              <w:t xml:space="preserve"> </w:t>
            </w:r>
          </w:p>
          <w:p w14:paraId="1FFD56ED" w14:textId="77777777" w:rsidR="00562DEA" w:rsidRPr="00562DEA" w:rsidRDefault="00562DEA" w:rsidP="00AA7924">
            <w:pPr>
              <w:rPr>
                <w:sz w:val="24"/>
                <w:szCs w:val="24"/>
              </w:rPr>
            </w:pPr>
          </w:p>
        </w:tc>
      </w:tr>
    </w:tbl>
    <w:p w14:paraId="75C1285B" w14:textId="77777777" w:rsidR="00562DEA" w:rsidRDefault="00562DEA" w:rsidP="00562DEA"/>
    <w:tbl>
      <w:tblPr>
        <w:tblStyle w:val="TableGrid3"/>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7939"/>
        <w:gridCol w:w="1984"/>
      </w:tblGrid>
      <w:tr w:rsidR="00562DEA" w:rsidRPr="00562DEA" w14:paraId="65B77200" w14:textId="77777777" w:rsidTr="00AA7924">
        <w:tc>
          <w:tcPr>
            <w:tcW w:w="7939" w:type="dxa"/>
            <w:shd w:val="clear" w:color="auto" w:fill="FFFFFF" w:themeFill="background1"/>
          </w:tcPr>
          <w:p w14:paraId="0E360F51" w14:textId="77777777" w:rsidR="00562DEA" w:rsidRPr="00562DEA" w:rsidRDefault="00562DEA" w:rsidP="00AA7924">
            <w:pPr>
              <w:spacing w:before="120" w:after="120"/>
              <w:rPr>
                <w:b/>
                <w:i/>
                <w:iCs/>
                <w:sz w:val="24"/>
                <w:szCs w:val="24"/>
              </w:rPr>
            </w:pPr>
          </w:p>
        </w:tc>
        <w:tc>
          <w:tcPr>
            <w:tcW w:w="1984" w:type="dxa"/>
            <w:tcBorders>
              <w:top w:val="nil"/>
              <w:right w:val="nil"/>
            </w:tcBorders>
            <w:shd w:val="clear" w:color="auto" w:fill="auto"/>
          </w:tcPr>
          <w:p w14:paraId="4AF64B66" w14:textId="77777777" w:rsidR="00562DEA" w:rsidRPr="00562DEA" w:rsidRDefault="00562DEA" w:rsidP="00AA7924">
            <w:pPr>
              <w:spacing w:before="120" w:after="120"/>
              <w:rPr>
                <w:sz w:val="24"/>
                <w:szCs w:val="24"/>
              </w:rPr>
            </w:pPr>
            <w:r w:rsidRPr="00562DEA">
              <w:rPr>
                <w:sz w:val="24"/>
                <w:szCs w:val="24"/>
              </w:rPr>
              <w:t xml:space="preserve"> </w:t>
            </w:r>
          </w:p>
        </w:tc>
      </w:tr>
      <w:tr w:rsidR="00562DEA" w:rsidRPr="00562DEA" w14:paraId="481368AB" w14:textId="77777777" w:rsidTr="00AA7924">
        <w:trPr>
          <w:trHeight w:val="1619"/>
        </w:trPr>
        <w:tc>
          <w:tcPr>
            <w:tcW w:w="9923" w:type="dxa"/>
            <w:gridSpan w:val="2"/>
            <w:shd w:val="clear" w:color="auto" w:fill="FFFFFF" w:themeFill="background1"/>
          </w:tcPr>
          <w:p w14:paraId="499D640F" w14:textId="77777777" w:rsidR="00562DEA" w:rsidRPr="00562DEA" w:rsidRDefault="00562DEA" w:rsidP="00AA7924">
            <w:pPr>
              <w:rPr>
                <w:sz w:val="24"/>
                <w:szCs w:val="24"/>
              </w:rPr>
            </w:pPr>
            <w:r w:rsidRPr="00562DEA">
              <w:rPr>
                <w:sz w:val="24"/>
                <w:szCs w:val="24"/>
              </w:rPr>
              <w:t xml:space="preserve"> </w:t>
            </w:r>
          </w:p>
          <w:p w14:paraId="3614692B" w14:textId="77777777" w:rsidR="00562DEA" w:rsidRPr="00562DEA" w:rsidRDefault="00562DEA" w:rsidP="00AA7924">
            <w:pPr>
              <w:rPr>
                <w:sz w:val="24"/>
                <w:szCs w:val="24"/>
              </w:rPr>
            </w:pPr>
          </w:p>
        </w:tc>
      </w:tr>
    </w:tbl>
    <w:tbl>
      <w:tblPr>
        <w:tblStyle w:val="TableGrid4"/>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7939"/>
        <w:gridCol w:w="1984"/>
      </w:tblGrid>
      <w:tr w:rsidR="00562DEA" w:rsidRPr="00E13D74" w14:paraId="50AC08D1" w14:textId="77777777" w:rsidTr="00AA7924">
        <w:tc>
          <w:tcPr>
            <w:tcW w:w="7939" w:type="dxa"/>
            <w:shd w:val="clear" w:color="auto" w:fill="FFFFFF" w:themeFill="background1"/>
          </w:tcPr>
          <w:p w14:paraId="2BA33DFE" w14:textId="77777777" w:rsidR="00562DEA" w:rsidRPr="00E13D74" w:rsidRDefault="00562DEA" w:rsidP="00AA7924">
            <w:pPr>
              <w:spacing w:before="120" w:after="120"/>
              <w:rPr>
                <w:b/>
                <w:i/>
                <w:iCs/>
                <w:sz w:val="24"/>
                <w:szCs w:val="24"/>
              </w:rPr>
            </w:pPr>
          </w:p>
        </w:tc>
        <w:tc>
          <w:tcPr>
            <w:tcW w:w="1984" w:type="dxa"/>
            <w:tcBorders>
              <w:top w:val="nil"/>
              <w:right w:val="nil"/>
            </w:tcBorders>
            <w:shd w:val="clear" w:color="auto" w:fill="auto"/>
          </w:tcPr>
          <w:p w14:paraId="308DF2E5" w14:textId="77777777" w:rsidR="00562DEA" w:rsidRPr="00E13D74" w:rsidRDefault="00562DEA" w:rsidP="00AA7924">
            <w:pPr>
              <w:spacing w:before="120" w:after="120"/>
              <w:rPr>
                <w:sz w:val="24"/>
                <w:szCs w:val="24"/>
              </w:rPr>
            </w:pPr>
            <w:r w:rsidRPr="00E13D74">
              <w:rPr>
                <w:sz w:val="24"/>
                <w:szCs w:val="24"/>
              </w:rPr>
              <w:t xml:space="preserve"> </w:t>
            </w:r>
          </w:p>
        </w:tc>
      </w:tr>
      <w:tr w:rsidR="00562DEA" w:rsidRPr="00E13D74" w14:paraId="75F8D3DA" w14:textId="77777777" w:rsidTr="00AA7924">
        <w:trPr>
          <w:trHeight w:val="1619"/>
        </w:trPr>
        <w:tc>
          <w:tcPr>
            <w:tcW w:w="9923" w:type="dxa"/>
            <w:gridSpan w:val="2"/>
            <w:shd w:val="clear" w:color="auto" w:fill="FFFFFF" w:themeFill="background1"/>
          </w:tcPr>
          <w:p w14:paraId="72DB1AA8" w14:textId="77777777" w:rsidR="00562DEA" w:rsidRDefault="00562DEA" w:rsidP="00AA7924">
            <w:pPr>
              <w:rPr>
                <w:sz w:val="24"/>
                <w:szCs w:val="24"/>
              </w:rPr>
            </w:pPr>
            <w:r>
              <w:rPr>
                <w:sz w:val="24"/>
                <w:szCs w:val="24"/>
              </w:rPr>
              <w:t xml:space="preserve"> </w:t>
            </w:r>
          </w:p>
          <w:p w14:paraId="5A9A8BFA" w14:textId="77777777" w:rsidR="00562DEA" w:rsidRPr="00E13D74" w:rsidRDefault="00562DEA" w:rsidP="00AA7924">
            <w:pPr>
              <w:rPr>
                <w:sz w:val="24"/>
                <w:szCs w:val="24"/>
              </w:rPr>
            </w:pPr>
          </w:p>
        </w:tc>
      </w:tr>
    </w:tbl>
    <w:p w14:paraId="65E450D2" w14:textId="77777777" w:rsidR="00562DEA" w:rsidRDefault="00562DEA" w:rsidP="00562DEA"/>
    <w:tbl>
      <w:tblPr>
        <w:tblStyle w:val="TableGrid5"/>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7939"/>
        <w:gridCol w:w="1984"/>
      </w:tblGrid>
      <w:tr w:rsidR="00562DEA" w:rsidRPr="00562DEA" w14:paraId="7D5EC71D" w14:textId="77777777" w:rsidTr="00AA7924">
        <w:tc>
          <w:tcPr>
            <w:tcW w:w="7939" w:type="dxa"/>
            <w:shd w:val="clear" w:color="auto" w:fill="FFFFFF" w:themeFill="background1"/>
          </w:tcPr>
          <w:p w14:paraId="02FD8799" w14:textId="77777777" w:rsidR="00562DEA" w:rsidRPr="00562DEA" w:rsidRDefault="00562DEA" w:rsidP="00AA7924">
            <w:pPr>
              <w:spacing w:before="120" w:after="120"/>
              <w:rPr>
                <w:b/>
                <w:i/>
                <w:iCs/>
                <w:sz w:val="24"/>
                <w:szCs w:val="24"/>
              </w:rPr>
            </w:pPr>
          </w:p>
        </w:tc>
        <w:tc>
          <w:tcPr>
            <w:tcW w:w="1984" w:type="dxa"/>
            <w:tcBorders>
              <w:top w:val="nil"/>
              <w:right w:val="nil"/>
            </w:tcBorders>
            <w:shd w:val="clear" w:color="auto" w:fill="auto"/>
          </w:tcPr>
          <w:p w14:paraId="53479CFF" w14:textId="77777777" w:rsidR="00562DEA" w:rsidRPr="00562DEA" w:rsidRDefault="00562DEA" w:rsidP="00AA7924">
            <w:pPr>
              <w:spacing w:before="120" w:after="120"/>
              <w:rPr>
                <w:sz w:val="24"/>
                <w:szCs w:val="24"/>
              </w:rPr>
            </w:pPr>
            <w:r w:rsidRPr="00562DEA">
              <w:rPr>
                <w:sz w:val="24"/>
                <w:szCs w:val="24"/>
              </w:rPr>
              <w:t xml:space="preserve"> </w:t>
            </w:r>
          </w:p>
        </w:tc>
      </w:tr>
      <w:tr w:rsidR="00562DEA" w:rsidRPr="00562DEA" w14:paraId="6F9C9314" w14:textId="77777777" w:rsidTr="00AA7924">
        <w:trPr>
          <w:trHeight w:val="1619"/>
        </w:trPr>
        <w:tc>
          <w:tcPr>
            <w:tcW w:w="9923" w:type="dxa"/>
            <w:gridSpan w:val="2"/>
            <w:shd w:val="clear" w:color="auto" w:fill="FFFFFF" w:themeFill="background1"/>
          </w:tcPr>
          <w:p w14:paraId="3809AAA2" w14:textId="77777777" w:rsidR="00562DEA" w:rsidRPr="00562DEA" w:rsidRDefault="00562DEA" w:rsidP="00AA7924">
            <w:pPr>
              <w:rPr>
                <w:sz w:val="24"/>
                <w:szCs w:val="24"/>
              </w:rPr>
            </w:pPr>
            <w:r w:rsidRPr="00562DEA">
              <w:rPr>
                <w:sz w:val="24"/>
                <w:szCs w:val="24"/>
              </w:rPr>
              <w:t xml:space="preserve"> </w:t>
            </w:r>
          </w:p>
          <w:p w14:paraId="65E3CF82" w14:textId="77777777" w:rsidR="00562DEA" w:rsidRPr="00562DEA" w:rsidRDefault="00562DEA" w:rsidP="00AA7924">
            <w:pPr>
              <w:rPr>
                <w:sz w:val="24"/>
                <w:szCs w:val="24"/>
              </w:rPr>
            </w:pPr>
          </w:p>
        </w:tc>
      </w:tr>
    </w:tbl>
    <w:p w14:paraId="64C352D6" w14:textId="77777777" w:rsidR="00562DEA" w:rsidRDefault="00562DEA" w:rsidP="00562DEA"/>
    <w:tbl>
      <w:tblPr>
        <w:tblStyle w:val="TableGrid6"/>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7939"/>
        <w:gridCol w:w="1984"/>
      </w:tblGrid>
      <w:tr w:rsidR="00562DEA" w:rsidRPr="00562DEA" w14:paraId="192050B6" w14:textId="77777777" w:rsidTr="00AA7924">
        <w:tc>
          <w:tcPr>
            <w:tcW w:w="7939" w:type="dxa"/>
            <w:shd w:val="clear" w:color="auto" w:fill="FFFFFF" w:themeFill="background1"/>
          </w:tcPr>
          <w:p w14:paraId="344DBD3A" w14:textId="77777777" w:rsidR="00562DEA" w:rsidRPr="00562DEA" w:rsidRDefault="00562DEA" w:rsidP="00AA7924">
            <w:pPr>
              <w:spacing w:before="120" w:after="120"/>
              <w:rPr>
                <w:b/>
                <w:i/>
                <w:iCs/>
                <w:sz w:val="24"/>
                <w:szCs w:val="24"/>
              </w:rPr>
            </w:pPr>
          </w:p>
        </w:tc>
        <w:tc>
          <w:tcPr>
            <w:tcW w:w="1984" w:type="dxa"/>
            <w:tcBorders>
              <w:top w:val="nil"/>
              <w:right w:val="nil"/>
            </w:tcBorders>
            <w:shd w:val="clear" w:color="auto" w:fill="auto"/>
          </w:tcPr>
          <w:p w14:paraId="2561199D" w14:textId="77777777" w:rsidR="00562DEA" w:rsidRPr="00562DEA" w:rsidRDefault="00562DEA" w:rsidP="00AA7924">
            <w:pPr>
              <w:spacing w:before="120" w:after="120"/>
              <w:rPr>
                <w:sz w:val="24"/>
                <w:szCs w:val="24"/>
              </w:rPr>
            </w:pPr>
            <w:r w:rsidRPr="00562DEA">
              <w:rPr>
                <w:sz w:val="24"/>
                <w:szCs w:val="24"/>
              </w:rPr>
              <w:t xml:space="preserve"> </w:t>
            </w:r>
          </w:p>
        </w:tc>
      </w:tr>
      <w:tr w:rsidR="00562DEA" w:rsidRPr="00562DEA" w14:paraId="73AB2466" w14:textId="77777777" w:rsidTr="00AA7924">
        <w:trPr>
          <w:trHeight w:val="1619"/>
        </w:trPr>
        <w:tc>
          <w:tcPr>
            <w:tcW w:w="9923" w:type="dxa"/>
            <w:gridSpan w:val="2"/>
            <w:shd w:val="clear" w:color="auto" w:fill="FFFFFF" w:themeFill="background1"/>
          </w:tcPr>
          <w:p w14:paraId="07C52432" w14:textId="77777777" w:rsidR="00562DEA" w:rsidRPr="00562DEA" w:rsidRDefault="00562DEA" w:rsidP="00AA7924">
            <w:pPr>
              <w:rPr>
                <w:sz w:val="24"/>
                <w:szCs w:val="24"/>
              </w:rPr>
            </w:pPr>
            <w:r w:rsidRPr="00562DEA">
              <w:rPr>
                <w:sz w:val="24"/>
                <w:szCs w:val="24"/>
              </w:rPr>
              <w:t xml:space="preserve"> </w:t>
            </w:r>
          </w:p>
          <w:p w14:paraId="310A4FFB" w14:textId="77777777" w:rsidR="00562DEA" w:rsidRPr="00562DEA" w:rsidRDefault="00562DEA" w:rsidP="00AA7924">
            <w:pPr>
              <w:rPr>
                <w:sz w:val="24"/>
                <w:szCs w:val="24"/>
              </w:rPr>
            </w:pPr>
          </w:p>
        </w:tc>
      </w:tr>
    </w:tbl>
    <w:p w14:paraId="07A0638E" w14:textId="77777777" w:rsidR="00562DEA" w:rsidRDefault="00562DEA" w:rsidP="00562DEA"/>
    <w:p w14:paraId="678BBC17" w14:textId="77777777" w:rsidR="00562DEA" w:rsidRDefault="00562DEA" w:rsidP="00562DEA"/>
    <w:sectPr w:rsidR="00562DEA" w:rsidSect="009B0303">
      <w:footerReference w:type="default" r:id="rId24"/>
      <w:pgSz w:w="11906" w:h="16838"/>
      <w:pgMar w:top="1440" w:right="567" w:bottom="1440" w:left="34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2C47F" w14:textId="77777777" w:rsidR="003C72DA" w:rsidRDefault="003C72DA" w:rsidP="00C71558">
      <w:r>
        <w:separator/>
      </w:r>
    </w:p>
  </w:endnote>
  <w:endnote w:type="continuationSeparator" w:id="0">
    <w:p w14:paraId="6572C480" w14:textId="77777777" w:rsidR="003C72DA" w:rsidRDefault="003C72DA" w:rsidP="00C71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70722" w14:textId="37C736CF" w:rsidR="003C72DA" w:rsidRPr="008D6944" w:rsidRDefault="003C72DA" w:rsidP="008D6944">
    <w:pPr>
      <w:pStyle w:val="Footer"/>
      <w:jc w:val="right"/>
    </w:pPr>
    <w:r>
      <w:rPr>
        <w:b/>
        <w:bCs/>
        <w:i/>
        <w:iCs/>
      </w:rPr>
      <w:t>Others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2C47D" w14:textId="77777777" w:rsidR="003C72DA" w:rsidRDefault="003C72DA" w:rsidP="00C71558">
      <w:r>
        <w:separator/>
      </w:r>
    </w:p>
  </w:footnote>
  <w:footnote w:type="continuationSeparator" w:id="0">
    <w:p w14:paraId="6572C47E" w14:textId="77777777" w:rsidR="003C72DA" w:rsidRDefault="003C72DA" w:rsidP="00C715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A5E96"/>
    <w:multiLevelType w:val="hybridMultilevel"/>
    <w:tmpl w:val="E13661B4"/>
    <w:lvl w:ilvl="0" w:tplc="E75E9F22">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7D1380"/>
    <w:multiLevelType w:val="hybridMultilevel"/>
    <w:tmpl w:val="3DE04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07268C"/>
    <w:multiLevelType w:val="hybridMultilevel"/>
    <w:tmpl w:val="25FC7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0965DF"/>
    <w:multiLevelType w:val="hybridMultilevel"/>
    <w:tmpl w:val="BAA4B5B8"/>
    <w:lvl w:ilvl="0" w:tplc="E75E9F22">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64F"/>
    <w:rsid w:val="00002912"/>
    <w:rsid w:val="000052D7"/>
    <w:rsid w:val="000129AD"/>
    <w:rsid w:val="00012EDD"/>
    <w:rsid w:val="00021CAC"/>
    <w:rsid w:val="00024B87"/>
    <w:rsid w:val="00040F4C"/>
    <w:rsid w:val="0004117C"/>
    <w:rsid w:val="00042476"/>
    <w:rsid w:val="000535B8"/>
    <w:rsid w:val="00063B63"/>
    <w:rsid w:val="00066094"/>
    <w:rsid w:val="00096D9F"/>
    <w:rsid w:val="000B1669"/>
    <w:rsid w:val="000B29A7"/>
    <w:rsid w:val="000B4AC6"/>
    <w:rsid w:val="000B7FE3"/>
    <w:rsid w:val="000C0CA9"/>
    <w:rsid w:val="000C5295"/>
    <w:rsid w:val="000D2553"/>
    <w:rsid w:val="000D28DF"/>
    <w:rsid w:val="000E5A13"/>
    <w:rsid w:val="000F62DC"/>
    <w:rsid w:val="000F6610"/>
    <w:rsid w:val="00103217"/>
    <w:rsid w:val="0010353D"/>
    <w:rsid w:val="0011474D"/>
    <w:rsid w:val="00116257"/>
    <w:rsid w:val="00120F5D"/>
    <w:rsid w:val="00132AA9"/>
    <w:rsid w:val="0015428C"/>
    <w:rsid w:val="00180117"/>
    <w:rsid w:val="001918EF"/>
    <w:rsid w:val="00195B5B"/>
    <w:rsid w:val="001B1167"/>
    <w:rsid w:val="001B5D8E"/>
    <w:rsid w:val="001C22F5"/>
    <w:rsid w:val="001D479A"/>
    <w:rsid w:val="001F335F"/>
    <w:rsid w:val="00201F2B"/>
    <w:rsid w:val="0020324C"/>
    <w:rsid w:val="00205D6C"/>
    <w:rsid w:val="002118DF"/>
    <w:rsid w:val="00211F99"/>
    <w:rsid w:val="00222C91"/>
    <w:rsid w:val="00230C4F"/>
    <w:rsid w:val="002324B4"/>
    <w:rsid w:val="00243BD6"/>
    <w:rsid w:val="0024421E"/>
    <w:rsid w:val="00244A7A"/>
    <w:rsid w:val="002646B3"/>
    <w:rsid w:val="00270A99"/>
    <w:rsid w:val="00272E20"/>
    <w:rsid w:val="002734ED"/>
    <w:rsid w:val="00285029"/>
    <w:rsid w:val="002B08E9"/>
    <w:rsid w:val="002B0D25"/>
    <w:rsid w:val="002C0F02"/>
    <w:rsid w:val="002D5120"/>
    <w:rsid w:val="002D589D"/>
    <w:rsid w:val="002E19C9"/>
    <w:rsid w:val="002E2694"/>
    <w:rsid w:val="002E6F94"/>
    <w:rsid w:val="003203C7"/>
    <w:rsid w:val="00320CE4"/>
    <w:rsid w:val="00327830"/>
    <w:rsid w:val="00334C68"/>
    <w:rsid w:val="00340798"/>
    <w:rsid w:val="00346AE6"/>
    <w:rsid w:val="003504AA"/>
    <w:rsid w:val="00351509"/>
    <w:rsid w:val="003534B0"/>
    <w:rsid w:val="00355B4D"/>
    <w:rsid w:val="00356DAB"/>
    <w:rsid w:val="00363A1B"/>
    <w:rsid w:val="00377B30"/>
    <w:rsid w:val="003830F9"/>
    <w:rsid w:val="003A122D"/>
    <w:rsid w:val="003B110C"/>
    <w:rsid w:val="003B2BFF"/>
    <w:rsid w:val="003C0D82"/>
    <w:rsid w:val="003C329E"/>
    <w:rsid w:val="003C72DA"/>
    <w:rsid w:val="003D00CC"/>
    <w:rsid w:val="003D0D5A"/>
    <w:rsid w:val="003D3892"/>
    <w:rsid w:val="003E7AAC"/>
    <w:rsid w:val="003F0F6D"/>
    <w:rsid w:val="003F11DE"/>
    <w:rsid w:val="004106AA"/>
    <w:rsid w:val="00411515"/>
    <w:rsid w:val="0041369D"/>
    <w:rsid w:val="00414D65"/>
    <w:rsid w:val="00426D3B"/>
    <w:rsid w:val="00432834"/>
    <w:rsid w:val="00445D04"/>
    <w:rsid w:val="00461B30"/>
    <w:rsid w:val="00464B79"/>
    <w:rsid w:val="00483D4B"/>
    <w:rsid w:val="004842FA"/>
    <w:rsid w:val="00492C32"/>
    <w:rsid w:val="004A7CB9"/>
    <w:rsid w:val="004B0F34"/>
    <w:rsid w:val="004C750E"/>
    <w:rsid w:val="004F2592"/>
    <w:rsid w:val="0050050D"/>
    <w:rsid w:val="0050489A"/>
    <w:rsid w:val="00514883"/>
    <w:rsid w:val="00522C34"/>
    <w:rsid w:val="00536773"/>
    <w:rsid w:val="00541C48"/>
    <w:rsid w:val="00543EF7"/>
    <w:rsid w:val="00562DEA"/>
    <w:rsid w:val="00577E94"/>
    <w:rsid w:val="005833D8"/>
    <w:rsid w:val="005A2D02"/>
    <w:rsid w:val="005A5A63"/>
    <w:rsid w:val="005C361D"/>
    <w:rsid w:val="005D0F6D"/>
    <w:rsid w:val="005D29DF"/>
    <w:rsid w:val="005E1ECD"/>
    <w:rsid w:val="00601C75"/>
    <w:rsid w:val="00604572"/>
    <w:rsid w:val="006107E7"/>
    <w:rsid w:val="00611709"/>
    <w:rsid w:val="0061726C"/>
    <w:rsid w:val="00617F28"/>
    <w:rsid w:val="00640B04"/>
    <w:rsid w:val="00665156"/>
    <w:rsid w:val="00672E5B"/>
    <w:rsid w:val="006802B1"/>
    <w:rsid w:val="0069699E"/>
    <w:rsid w:val="006A3824"/>
    <w:rsid w:val="006B0E81"/>
    <w:rsid w:val="006C643E"/>
    <w:rsid w:val="006D3121"/>
    <w:rsid w:val="006E61D6"/>
    <w:rsid w:val="006E745B"/>
    <w:rsid w:val="006F19DF"/>
    <w:rsid w:val="006F5985"/>
    <w:rsid w:val="00707291"/>
    <w:rsid w:val="00711695"/>
    <w:rsid w:val="007150CA"/>
    <w:rsid w:val="00730F07"/>
    <w:rsid w:val="00755DD2"/>
    <w:rsid w:val="00772562"/>
    <w:rsid w:val="00783B9B"/>
    <w:rsid w:val="007871F8"/>
    <w:rsid w:val="00794CAD"/>
    <w:rsid w:val="0079507F"/>
    <w:rsid w:val="007A1B8E"/>
    <w:rsid w:val="007A3CA0"/>
    <w:rsid w:val="007A7A94"/>
    <w:rsid w:val="007B187C"/>
    <w:rsid w:val="007B1D3B"/>
    <w:rsid w:val="007B69CE"/>
    <w:rsid w:val="007D13AE"/>
    <w:rsid w:val="007D3363"/>
    <w:rsid w:val="007D4893"/>
    <w:rsid w:val="007D5C52"/>
    <w:rsid w:val="007E1586"/>
    <w:rsid w:val="007F4638"/>
    <w:rsid w:val="008035CD"/>
    <w:rsid w:val="00805D7A"/>
    <w:rsid w:val="00806616"/>
    <w:rsid w:val="00814C8D"/>
    <w:rsid w:val="0082552C"/>
    <w:rsid w:val="008262D4"/>
    <w:rsid w:val="00827BC8"/>
    <w:rsid w:val="00835719"/>
    <w:rsid w:val="0083718D"/>
    <w:rsid w:val="008410E1"/>
    <w:rsid w:val="00845C67"/>
    <w:rsid w:val="008464F7"/>
    <w:rsid w:val="00846B51"/>
    <w:rsid w:val="00853532"/>
    <w:rsid w:val="00857D38"/>
    <w:rsid w:val="008764EE"/>
    <w:rsid w:val="00884263"/>
    <w:rsid w:val="00887C0B"/>
    <w:rsid w:val="008962B4"/>
    <w:rsid w:val="008C6C9F"/>
    <w:rsid w:val="008D6944"/>
    <w:rsid w:val="008E3302"/>
    <w:rsid w:val="008E7930"/>
    <w:rsid w:val="008F2A02"/>
    <w:rsid w:val="008F2E9B"/>
    <w:rsid w:val="008F5E88"/>
    <w:rsid w:val="0091156B"/>
    <w:rsid w:val="00916D1A"/>
    <w:rsid w:val="00921613"/>
    <w:rsid w:val="00926EC5"/>
    <w:rsid w:val="00927E0D"/>
    <w:rsid w:val="009370EF"/>
    <w:rsid w:val="00941ABD"/>
    <w:rsid w:val="009543F1"/>
    <w:rsid w:val="009728A7"/>
    <w:rsid w:val="00973C9C"/>
    <w:rsid w:val="009945BE"/>
    <w:rsid w:val="0099723C"/>
    <w:rsid w:val="009A0E74"/>
    <w:rsid w:val="009B0303"/>
    <w:rsid w:val="009D76BD"/>
    <w:rsid w:val="009E40C9"/>
    <w:rsid w:val="009F531A"/>
    <w:rsid w:val="00A02AFE"/>
    <w:rsid w:val="00A205A7"/>
    <w:rsid w:val="00A25D7C"/>
    <w:rsid w:val="00A302F1"/>
    <w:rsid w:val="00A33C85"/>
    <w:rsid w:val="00A34400"/>
    <w:rsid w:val="00A34AE2"/>
    <w:rsid w:val="00A45B2E"/>
    <w:rsid w:val="00A54362"/>
    <w:rsid w:val="00A7266B"/>
    <w:rsid w:val="00A77536"/>
    <w:rsid w:val="00A82E49"/>
    <w:rsid w:val="00A865E0"/>
    <w:rsid w:val="00AA7924"/>
    <w:rsid w:val="00AB18E5"/>
    <w:rsid w:val="00AB72E7"/>
    <w:rsid w:val="00AC0B41"/>
    <w:rsid w:val="00AC1A26"/>
    <w:rsid w:val="00AE20D7"/>
    <w:rsid w:val="00AE32A1"/>
    <w:rsid w:val="00AE6E6A"/>
    <w:rsid w:val="00B05232"/>
    <w:rsid w:val="00B31F43"/>
    <w:rsid w:val="00B31F77"/>
    <w:rsid w:val="00B500D9"/>
    <w:rsid w:val="00B56240"/>
    <w:rsid w:val="00B669C8"/>
    <w:rsid w:val="00B82E12"/>
    <w:rsid w:val="00B87C70"/>
    <w:rsid w:val="00B92495"/>
    <w:rsid w:val="00BA2A05"/>
    <w:rsid w:val="00BA7A93"/>
    <w:rsid w:val="00BB479E"/>
    <w:rsid w:val="00BC2FCD"/>
    <w:rsid w:val="00BC3B7D"/>
    <w:rsid w:val="00BC5D80"/>
    <w:rsid w:val="00C01596"/>
    <w:rsid w:val="00C01A74"/>
    <w:rsid w:val="00C075B5"/>
    <w:rsid w:val="00C12B63"/>
    <w:rsid w:val="00C1499E"/>
    <w:rsid w:val="00C14CF8"/>
    <w:rsid w:val="00C24E89"/>
    <w:rsid w:val="00C6197F"/>
    <w:rsid w:val="00C71558"/>
    <w:rsid w:val="00C8112E"/>
    <w:rsid w:val="00C84001"/>
    <w:rsid w:val="00C84227"/>
    <w:rsid w:val="00C92B5A"/>
    <w:rsid w:val="00CB00CA"/>
    <w:rsid w:val="00CB2796"/>
    <w:rsid w:val="00CB29D6"/>
    <w:rsid w:val="00CB320D"/>
    <w:rsid w:val="00CB6A69"/>
    <w:rsid w:val="00CB6E56"/>
    <w:rsid w:val="00CC2762"/>
    <w:rsid w:val="00CE31A6"/>
    <w:rsid w:val="00CF339D"/>
    <w:rsid w:val="00CF688D"/>
    <w:rsid w:val="00D16DD2"/>
    <w:rsid w:val="00D35AAC"/>
    <w:rsid w:val="00D44C82"/>
    <w:rsid w:val="00D5218E"/>
    <w:rsid w:val="00D527B3"/>
    <w:rsid w:val="00D62941"/>
    <w:rsid w:val="00D83653"/>
    <w:rsid w:val="00D837D5"/>
    <w:rsid w:val="00D84D80"/>
    <w:rsid w:val="00D927A2"/>
    <w:rsid w:val="00DA030D"/>
    <w:rsid w:val="00DA1DEE"/>
    <w:rsid w:val="00DA7D60"/>
    <w:rsid w:val="00DB0330"/>
    <w:rsid w:val="00DB1200"/>
    <w:rsid w:val="00DD5EDF"/>
    <w:rsid w:val="00DE7921"/>
    <w:rsid w:val="00DF2193"/>
    <w:rsid w:val="00DF41A4"/>
    <w:rsid w:val="00DF4A10"/>
    <w:rsid w:val="00E00FC7"/>
    <w:rsid w:val="00E03A48"/>
    <w:rsid w:val="00E11878"/>
    <w:rsid w:val="00E13D74"/>
    <w:rsid w:val="00E14C71"/>
    <w:rsid w:val="00E16D80"/>
    <w:rsid w:val="00E4287B"/>
    <w:rsid w:val="00E52547"/>
    <w:rsid w:val="00E629E8"/>
    <w:rsid w:val="00E678F7"/>
    <w:rsid w:val="00E73D81"/>
    <w:rsid w:val="00E74CC9"/>
    <w:rsid w:val="00E840AC"/>
    <w:rsid w:val="00EA7132"/>
    <w:rsid w:val="00EA7712"/>
    <w:rsid w:val="00EC2C42"/>
    <w:rsid w:val="00ED464F"/>
    <w:rsid w:val="00ED7BC8"/>
    <w:rsid w:val="00EE0E0B"/>
    <w:rsid w:val="00EF0BEF"/>
    <w:rsid w:val="00F0463A"/>
    <w:rsid w:val="00F05913"/>
    <w:rsid w:val="00F0745A"/>
    <w:rsid w:val="00F1256F"/>
    <w:rsid w:val="00F21EC1"/>
    <w:rsid w:val="00F314AA"/>
    <w:rsid w:val="00F32638"/>
    <w:rsid w:val="00F55E37"/>
    <w:rsid w:val="00F629E6"/>
    <w:rsid w:val="00F67F8A"/>
    <w:rsid w:val="00F7487C"/>
    <w:rsid w:val="00F82766"/>
    <w:rsid w:val="00FC18C0"/>
    <w:rsid w:val="00FC3D2E"/>
    <w:rsid w:val="00FC6807"/>
    <w:rsid w:val="00FD552F"/>
    <w:rsid w:val="00FF0287"/>
    <w:rsid w:val="00FF17D4"/>
    <w:rsid w:val="00FF443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572C3FF"/>
  <w15:docId w15:val="{4E41B66D-00F3-48F3-B455-A1C4CEB1A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D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6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5D8E"/>
    <w:rPr>
      <w:color w:val="26CBEC" w:themeColor="hyperlink"/>
      <w:u w:val="single"/>
    </w:rPr>
  </w:style>
  <w:style w:type="paragraph" w:styleId="BalloonText">
    <w:name w:val="Balloon Text"/>
    <w:basedOn w:val="Normal"/>
    <w:link w:val="BalloonTextChar"/>
    <w:uiPriority w:val="99"/>
    <w:semiHidden/>
    <w:unhideWhenUsed/>
    <w:rsid w:val="00CB6A69"/>
    <w:rPr>
      <w:rFonts w:ascii="Tahoma" w:hAnsi="Tahoma" w:cs="Tahoma"/>
      <w:sz w:val="16"/>
      <w:szCs w:val="16"/>
    </w:rPr>
  </w:style>
  <w:style w:type="character" w:customStyle="1" w:styleId="BalloonTextChar">
    <w:name w:val="Balloon Text Char"/>
    <w:basedOn w:val="DefaultParagraphFont"/>
    <w:link w:val="BalloonText"/>
    <w:uiPriority w:val="99"/>
    <w:semiHidden/>
    <w:rsid w:val="00CB6A69"/>
    <w:rPr>
      <w:rFonts w:ascii="Tahoma" w:hAnsi="Tahoma" w:cs="Tahoma"/>
      <w:sz w:val="16"/>
      <w:szCs w:val="16"/>
    </w:rPr>
  </w:style>
  <w:style w:type="paragraph" w:styleId="Quote">
    <w:name w:val="Quote"/>
    <w:basedOn w:val="Normal"/>
    <w:next w:val="Normal"/>
    <w:link w:val="QuoteChar"/>
    <w:qFormat/>
    <w:rsid w:val="00E73D81"/>
    <w:pPr>
      <w:spacing w:after="40"/>
      <w:ind w:left="567"/>
    </w:pPr>
    <w:rPr>
      <w:iCs/>
      <w:color w:val="000000" w:themeColor="text1"/>
      <w:sz w:val="24"/>
      <w:szCs w:val="24"/>
    </w:rPr>
  </w:style>
  <w:style w:type="character" w:customStyle="1" w:styleId="QuoteChar">
    <w:name w:val="Quote Char"/>
    <w:basedOn w:val="DefaultParagraphFont"/>
    <w:link w:val="Quote"/>
    <w:rsid w:val="00E73D81"/>
    <w:rPr>
      <w:iCs/>
      <w:color w:val="000000" w:themeColor="text1"/>
      <w:sz w:val="24"/>
      <w:szCs w:val="24"/>
    </w:rPr>
  </w:style>
  <w:style w:type="paragraph" w:styleId="ListParagraph">
    <w:name w:val="List Paragraph"/>
    <w:basedOn w:val="Normal"/>
    <w:uiPriority w:val="34"/>
    <w:qFormat/>
    <w:rsid w:val="00445D04"/>
    <w:pPr>
      <w:ind w:left="720"/>
      <w:contextualSpacing/>
    </w:pPr>
    <w:rPr>
      <w:sz w:val="24"/>
      <w:szCs w:val="24"/>
    </w:rPr>
  </w:style>
  <w:style w:type="paragraph" w:styleId="Header">
    <w:name w:val="header"/>
    <w:basedOn w:val="Normal"/>
    <w:link w:val="HeaderChar"/>
    <w:uiPriority w:val="99"/>
    <w:unhideWhenUsed/>
    <w:rsid w:val="00C71558"/>
    <w:pPr>
      <w:tabs>
        <w:tab w:val="center" w:pos="4513"/>
        <w:tab w:val="right" w:pos="9026"/>
      </w:tabs>
    </w:pPr>
  </w:style>
  <w:style w:type="character" w:customStyle="1" w:styleId="HeaderChar">
    <w:name w:val="Header Char"/>
    <w:basedOn w:val="DefaultParagraphFont"/>
    <w:link w:val="Header"/>
    <w:uiPriority w:val="99"/>
    <w:rsid w:val="00C71558"/>
  </w:style>
  <w:style w:type="paragraph" w:styleId="Footer">
    <w:name w:val="footer"/>
    <w:basedOn w:val="Normal"/>
    <w:link w:val="FooterChar"/>
    <w:uiPriority w:val="99"/>
    <w:unhideWhenUsed/>
    <w:rsid w:val="00C71558"/>
    <w:pPr>
      <w:tabs>
        <w:tab w:val="center" w:pos="4513"/>
        <w:tab w:val="right" w:pos="9026"/>
      </w:tabs>
    </w:pPr>
  </w:style>
  <w:style w:type="character" w:customStyle="1" w:styleId="FooterChar">
    <w:name w:val="Footer Char"/>
    <w:basedOn w:val="DefaultParagraphFont"/>
    <w:link w:val="Footer"/>
    <w:uiPriority w:val="99"/>
    <w:rsid w:val="00C71558"/>
  </w:style>
  <w:style w:type="paragraph" w:styleId="Bibliography">
    <w:name w:val="Bibliography"/>
    <w:basedOn w:val="Normal"/>
    <w:next w:val="Normal"/>
    <w:uiPriority w:val="37"/>
    <w:unhideWhenUsed/>
    <w:rsid w:val="00103217"/>
    <w:pPr>
      <w:ind w:left="720" w:hanging="720"/>
    </w:pPr>
  </w:style>
  <w:style w:type="paragraph" w:styleId="NormalWeb">
    <w:name w:val="Normal (Web)"/>
    <w:basedOn w:val="Normal"/>
    <w:uiPriority w:val="99"/>
    <w:unhideWhenUsed/>
    <w:rsid w:val="00EE0E0B"/>
    <w:pPr>
      <w:spacing w:before="100" w:beforeAutospacing="1" w:after="100" w:afterAutospacing="1"/>
    </w:pPr>
    <w:rPr>
      <w:rFonts w:ascii="Times New Roman" w:hAnsi="Times New Roman" w:cs="Times New Roman"/>
      <w:sz w:val="24"/>
      <w:szCs w:val="24"/>
      <w:lang w:eastAsia="en-GB"/>
    </w:rPr>
  </w:style>
  <w:style w:type="character" w:customStyle="1" w:styleId="apple-converted-space">
    <w:name w:val="apple-converted-space"/>
    <w:basedOn w:val="DefaultParagraphFont"/>
    <w:rsid w:val="00EE0E0B"/>
  </w:style>
  <w:style w:type="character" w:customStyle="1" w:styleId="bodycontents">
    <w:name w:val="bodycontents"/>
    <w:basedOn w:val="DefaultParagraphFont"/>
    <w:rsid w:val="00541C48"/>
  </w:style>
  <w:style w:type="character" w:styleId="FollowedHyperlink">
    <w:name w:val="FollowedHyperlink"/>
    <w:basedOn w:val="DefaultParagraphFont"/>
    <w:uiPriority w:val="99"/>
    <w:semiHidden/>
    <w:unhideWhenUsed/>
    <w:rsid w:val="00AC1A26"/>
    <w:rPr>
      <w:color w:val="598C8C" w:themeColor="followedHyperlink"/>
      <w:u w:val="single"/>
    </w:rPr>
  </w:style>
  <w:style w:type="character" w:styleId="CommentReference">
    <w:name w:val="annotation reference"/>
    <w:basedOn w:val="DefaultParagraphFont"/>
    <w:uiPriority w:val="99"/>
    <w:semiHidden/>
    <w:unhideWhenUsed/>
    <w:rsid w:val="00E13D74"/>
    <w:rPr>
      <w:sz w:val="16"/>
      <w:szCs w:val="16"/>
    </w:rPr>
  </w:style>
  <w:style w:type="paragraph" w:styleId="CommentText">
    <w:name w:val="annotation text"/>
    <w:basedOn w:val="Normal"/>
    <w:link w:val="CommentTextChar"/>
    <w:uiPriority w:val="99"/>
    <w:semiHidden/>
    <w:unhideWhenUsed/>
    <w:rsid w:val="00E13D74"/>
    <w:rPr>
      <w:sz w:val="20"/>
      <w:szCs w:val="20"/>
    </w:rPr>
  </w:style>
  <w:style w:type="character" w:customStyle="1" w:styleId="CommentTextChar">
    <w:name w:val="Comment Text Char"/>
    <w:basedOn w:val="DefaultParagraphFont"/>
    <w:link w:val="CommentText"/>
    <w:uiPriority w:val="99"/>
    <w:semiHidden/>
    <w:rsid w:val="00E13D74"/>
    <w:rPr>
      <w:sz w:val="20"/>
      <w:szCs w:val="20"/>
    </w:rPr>
  </w:style>
  <w:style w:type="paragraph" w:styleId="CommentSubject">
    <w:name w:val="annotation subject"/>
    <w:basedOn w:val="CommentText"/>
    <w:next w:val="CommentText"/>
    <w:link w:val="CommentSubjectChar"/>
    <w:uiPriority w:val="99"/>
    <w:semiHidden/>
    <w:unhideWhenUsed/>
    <w:rsid w:val="00E13D74"/>
    <w:rPr>
      <w:b/>
      <w:bCs/>
    </w:rPr>
  </w:style>
  <w:style w:type="character" w:customStyle="1" w:styleId="CommentSubjectChar">
    <w:name w:val="Comment Subject Char"/>
    <w:basedOn w:val="CommentTextChar"/>
    <w:link w:val="CommentSubject"/>
    <w:uiPriority w:val="99"/>
    <w:semiHidden/>
    <w:rsid w:val="00E13D74"/>
    <w:rPr>
      <w:b/>
      <w:bCs/>
      <w:sz w:val="20"/>
      <w:szCs w:val="20"/>
    </w:rPr>
  </w:style>
  <w:style w:type="character" w:styleId="UnresolvedMention">
    <w:name w:val="Unresolved Mention"/>
    <w:basedOn w:val="DefaultParagraphFont"/>
    <w:uiPriority w:val="99"/>
    <w:semiHidden/>
    <w:unhideWhenUsed/>
    <w:rsid w:val="00E13D74"/>
    <w:rPr>
      <w:color w:val="605E5C"/>
      <w:shd w:val="clear" w:color="auto" w:fill="E1DFDD"/>
    </w:rPr>
  </w:style>
  <w:style w:type="table" w:customStyle="1" w:styleId="TableGrid1">
    <w:name w:val="Table Grid1"/>
    <w:basedOn w:val="TableNormal"/>
    <w:next w:val="TableGrid"/>
    <w:uiPriority w:val="59"/>
    <w:rsid w:val="00562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62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62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62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62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562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75773">
      <w:bodyDiv w:val="1"/>
      <w:marLeft w:val="0"/>
      <w:marRight w:val="0"/>
      <w:marTop w:val="0"/>
      <w:marBottom w:val="0"/>
      <w:divBdr>
        <w:top w:val="none" w:sz="0" w:space="0" w:color="auto"/>
        <w:left w:val="none" w:sz="0" w:space="0" w:color="auto"/>
        <w:bottom w:val="none" w:sz="0" w:space="0" w:color="auto"/>
        <w:right w:val="none" w:sz="0" w:space="0" w:color="auto"/>
      </w:divBdr>
    </w:div>
    <w:div w:id="58328377">
      <w:bodyDiv w:val="1"/>
      <w:marLeft w:val="0"/>
      <w:marRight w:val="0"/>
      <w:marTop w:val="0"/>
      <w:marBottom w:val="0"/>
      <w:divBdr>
        <w:top w:val="none" w:sz="0" w:space="0" w:color="auto"/>
        <w:left w:val="none" w:sz="0" w:space="0" w:color="auto"/>
        <w:bottom w:val="none" w:sz="0" w:space="0" w:color="auto"/>
        <w:right w:val="none" w:sz="0" w:space="0" w:color="auto"/>
      </w:divBdr>
    </w:div>
    <w:div w:id="62997466">
      <w:bodyDiv w:val="1"/>
      <w:marLeft w:val="0"/>
      <w:marRight w:val="0"/>
      <w:marTop w:val="0"/>
      <w:marBottom w:val="0"/>
      <w:divBdr>
        <w:top w:val="none" w:sz="0" w:space="0" w:color="auto"/>
        <w:left w:val="none" w:sz="0" w:space="0" w:color="auto"/>
        <w:bottom w:val="none" w:sz="0" w:space="0" w:color="auto"/>
        <w:right w:val="none" w:sz="0" w:space="0" w:color="auto"/>
      </w:divBdr>
      <w:divsChild>
        <w:div w:id="279264721">
          <w:marLeft w:val="0"/>
          <w:marRight w:val="0"/>
          <w:marTop w:val="0"/>
          <w:marBottom w:val="0"/>
          <w:divBdr>
            <w:top w:val="none" w:sz="0" w:space="0" w:color="auto"/>
            <w:left w:val="none" w:sz="0" w:space="0" w:color="auto"/>
            <w:bottom w:val="none" w:sz="0" w:space="0" w:color="auto"/>
            <w:right w:val="none" w:sz="0" w:space="0" w:color="auto"/>
          </w:divBdr>
          <w:divsChild>
            <w:div w:id="32717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7330">
      <w:bodyDiv w:val="1"/>
      <w:marLeft w:val="0"/>
      <w:marRight w:val="0"/>
      <w:marTop w:val="0"/>
      <w:marBottom w:val="0"/>
      <w:divBdr>
        <w:top w:val="none" w:sz="0" w:space="0" w:color="auto"/>
        <w:left w:val="none" w:sz="0" w:space="0" w:color="auto"/>
        <w:bottom w:val="none" w:sz="0" w:space="0" w:color="auto"/>
        <w:right w:val="none" w:sz="0" w:space="0" w:color="auto"/>
      </w:divBdr>
    </w:div>
    <w:div w:id="90471358">
      <w:bodyDiv w:val="1"/>
      <w:marLeft w:val="0"/>
      <w:marRight w:val="0"/>
      <w:marTop w:val="0"/>
      <w:marBottom w:val="0"/>
      <w:divBdr>
        <w:top w:val="none" w:sz="0" w:space="0" w:color="auto"/>
        <w:left w:val="none" w:sz="0" w:space="0" w:color="auto"/>
        <w:bottom w:val="none" w:sz="0" w:space="0" w:color="auto"/>
        <w:right w:val="none" w:sz="0" w:space="0" w:color="auto"/>
      </w:divBdr>
    </w:div>
    <w:div w:id="104469853">
      <w:bodyDiv w:val="1"/>
      <w:marLeft w:val="0"/>
      <w:marRight w:val="0"/>
      <w:marTop w:val="0"/>
      <w:marBottom w:val="0"/>
      <w:divBdr>
        <w:top w:val="none" w:sz="0" w:space="0" w:color="auto"/>
        <w:left w:val="none" w:sz="0" w:space="0" w:color="auto"/>
        <w:bottom w:val="none" w:sz="0" w:space="0" w:color="auto"/>
        <w:right w:val="none" w:sz="0" w:space="0" w:color="auto"/>
      </w:divBdr>
    </w:div>
    <w:div w:id="104693508">
      <w:bodyDiv w:val="1"/>
      <w:marLeft w:val="0"/>
      <w:marRight w:val="0"/>
      <w:marTop w:val="0"/>
      <w:marBottom w:val="0"/>
      <w:divBdr>
        <w:top w:val="none" w:sz="0" w:space="0" w:color="auto"/>
        <w:left w:val="none" w:sz="0" w:space="0" w:color="auto"/>
        <w:bottom w:val="none" w:sz="0" w:space="0" w:color="auto"/>
        <w:right w:val="none" w:sz="0" w:space="0" w:color="auto"/>
      </w:divBdr>
    </w:div>
    <w:div w:id="141973183">
      <w:bodyDiv w:val="1"/>
      <w:marLeft w:val="0"/>
      <w:marRight w:val="0"/>
      <w:marTop w:val="0"/>
      <w:marBottom w:val="0"/>
      <w:divBdr>
        <w:top w:val="none" w:sz="0" w:space="0" w:color="auto"/>
        <w:left w:val="none" w:sz="0" w:space="0" w:color="auto"/>
        <w:bottom w:val="none" w:sz="0" w:space="0" w:color="auto"/>
        <w:right w:val="none" w:sz="0" w:space="0" w:color="auto"/>
      </w:divBdr>
    </w:div>
    <w:div w:id="269900371">
      <w:bodyDiv w:val="1"/>
      <w:marLeft w:val="0"/>
      <w:marRight w:val="0"/>
      <w:marTop w:val="0"/>
      <w:marBottom w:val="0"/>
      <w:divBdr>
        <w:top w:val="none" w:sz="0" w:space="0" w:color="auto"/>
        <w:left w:val="none" w:sz="0" w:space="0" w:color="auto"/>
        <w:bottom w:val="none" w:sz="0" w:space="0" w:color="auto"/>
        <w:right w:val="none" w:sz="0" w:space="0" w:color="auto"/>
      </w:divBdr>
    </w:div>
    <w:div w:id="292440964">
      <w:bodyDiv w:val="1"/>
      <w:marLeft w:val="0"/>
      <w:marRight w:val="0"/>
      <w:marTop w:val="0"/>
      <w:marBottom w:val="0"/>
      <w:divBdr>
        <w:top w:val="none" w:sz="0" w:space="0" w:color="auto"/>
        <w:left w:val="none" w:sz="0" w:space="0" w:color="auto"/>
        <w:bottom w:val="none" w:sz="0" w:space="0" w:color="auto"/>
        <w:right w:val="none" w:sz="0" w:space="0" w:color="auto"/>
      </w:divBdr>
    </w:div>
    <w:div w:id="303047187">
      <w:bodyDiv w:val="1"/>
      <w:marLeft w:val="0"/>
      <w:marRight w:val="0"/>
      <w:marTop w:val="0"/>
      <w:marBottom w:val="0"/>
      <w:divBdr>
        <w:top w:val="none" w:sz="0" w:space="0" w:color="auto"/>
        <w:left w:val="none" w:sz="0" w:space="0" w:color="auto"/>
        <w:bottom w:val="none" w:sz="0" w:space="0" w:color="auto"/>
        <w:right w:val="none" w:sz="0" w:space="0" w:color="auto"/>
      </w:divBdr>
    </w:div>
    <w:div w:id="584607258">
      <w:bodyDiv w:val="1"/>
      <w:marLeft w:val="0"/>
      <w:marRight w:val="0"/>
      <w:marTop w:val="0"/>
      <w:marBottom w:val="0"/>
      <w:divBdr>
        <w:top w:val="none" w:sz="0" w:space="0" w:color="auto"/>
        <w:left w:val="none" w:sz="0" w:space="0" w:color="auto"/>
        <w:bottom w:val="none" w:sz="0" w:space="0" w:color="auto"/>
        <w:right w:val="none" w:sz="0" w:space="0" w:color="auto"/>
      </w:divBdr>
    </w:div>
    <w:div w:id="594938796">
      <w:bodyDiv w:val="1"/>
      <w:marLeft w:val="0"/>
      <w:marRight w:val="0"/>
      <w:marTop w:val="0"/>
      <w:marBottom w:val="0"/>
      <w:divBdr>
        <w:top w:val="none" w:sz="0" w:space="0" w:color="auto"/>
        <w:left w:val="none" w:sz="0" w:space="0" w:color="auto"/>
        <w:bottom w:val="none" w:sz="0" w:space="0" w:color="auto"/>
        <w:right w:val="none" w:sz="0" w:space="0" w:color="auto"/>
      </w:divBdr>
    </w:div>
    <w:div w:id="682172851">
      <w:bodyDiv w:val="1"/>
      <w:marLeft w:val="0"/>
      <w:marRight w:val="0"/>
      <w:marTop w:val="0"/>
      <w:marBottom w:val="0"/>
      <w:divBdr>
        <w:top w:val="none" w:sz="0" w:space="0" w:color="auto"/>
        <w:left w:val="none" w:sz="0" w:space="0" w:color="auto"/>
        <w:bottom w:val="none" w:sz="0" w:space="0" w:color="auto"/>
        <w:right w:val="none" w:sz="0" w:space="0" w:color="auto"/>
      </w:divBdr>
    </w:div>
    <w:div w:id="722293832">
      <w:bodyDiv w:val="1"/>
      <w:marLeft w:val="0"/>
      <w:marRight w:val="0"/>
      <w:marTop w:val="0"/>
      <w:marBottom w:val="0"/>
      <w:divBdr>
        <w:top w:val="none" w:sz="0" w:space="0" w:color="auto"/>
        <w:left w:val="none" w:sz="0" w:space="0" w:color="auto"/>
        <w:bottom w:val="none" w:sz="0" w:space="0" w:color="auto"/>
        <w:right w:val="none" w:sz="0" w:space="0" w:color="auto"/>
      </w:divBdr>
    </w:div>
    <w:div w:id="739327445">
      <w:bodyDiv w:val="1"/>
      <w:marLeft w:val="0"/>
      <w:marRight w:val="0"/>
      <w:marTop w:val="0"/>
      <w:marBottom w:val="0"/>
      <w:divBdr>
        <w:top w:val="none" w:sz="0" w:space="0" w:color="auto"/>
        <w:left w:val="none" w:sz="0" w:space="0" w:color="auto"/>
        <w:bottom w:val="none" w:sz="0" w:space="0" w:color="auto"/>
        <w:right w:val="none" w:sz="0" w:space="0" w:color="auto"/>
      </w:divBdr>
    </w:div>
    <w:div w:id="832183698">
      <w:bodyDiv w:val="1"/>
      <w:marLeft w:val="0"/>
      <w:marRight w:val="0"/>
      <w:marTop w:val="0"/>
      <w:marBottom w:val="0"/>
      <w:divBdr>
        <w:top w:val="none" w:sz="0" w:space="0" w:color="auto"/>
        <w:left w:val="none" w:sz="0" w:space="0" w:color="auto"/>
        <w:bottom w:val="none" w:sz="0" w:space="0" w:color="auto"/>
        <w:right w:val="none" w:sz="0" w:space="0" w:color="auto"/>
      </w:divBdr>
      <w:divsChild>
        <w:div w:id="727648655">
          <w:marLeft w:val="0"/>
          <w:marRight w:val="0"/>
          <w:marTop w:val="0"/>
          <w:marBottom w:val="0"/>
          <w:divBdr>
            <w:top w:val="none" w:sz="0" w:space="0" w:color="auto"/>
            <w:left w:val="none" w:sz="0" w:space="0" w:color="auto"/>
            <w:bottom w:val="none" w:sz="0" w:space="0" w:color="auto"/>
            <w:right w:val="none" w:sz="0" w:space="0" w:color="auto"/>
          </w:divBdr>
          <w:divsChild>
            <w:div w:id="168913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88603">
      <w:bodyDiv w:val="1"/>
      <w:marLeft w:val="0"/>
      <w:marRight w:val="0"/>
      <w:marTop w:val="0"/>
      <w:marBottom w:val="0"/>
      <w:divBdr>
        <w:top w:val="none" w:sz="0" w:space="0" w:color="auto"/>
        <w:left w:val="none" w:sz="0" w:space="0" w:color="auto"/>
        <w:bottom w:val="none" w:sz="0" w:space="0" w:color="auto"/>
        <w:right w:val="none" w:sz="0" w:space="0" w:color="auto"/>
      </w:divBdr>
      <w:divsChild>
        <w:div w:id="1087650071">
          <w:marLeft w:val="0"/>
          <w:marRight w:val="0"/>
          <w:marTop w:val="0"/>
          <w:marBottom w:val="0"/>
          <w:divBdr>
            <w:top w:val="none" w:sz="0" w:space="0" w:color="auto"/>
            <w:left w:val="none" w:sz="0" w:space="0" w:color="auto"/>
            <w:bottom w:val="none" w:sz="0" w:space="0" w:color="auto"/>
            <w:right w:val="none" w:sz="0" w:space="0" w:color="auto"/>
          </w:divBdr>
          <w:divsChild>
            <w:div w:id="176109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7749">
      <w:bodyDiv w:val="1"/>
      <w:marLeft w:val="0"/>
      <w:marRight w:val="0"/>
      <w:marTop w:val="0"/>
      <w:marBottom w:val="0"/>
      <w:divBdr>
        <w:top w:val="none" w:sz="0" w:space="0" w:color="auto"/>
        <w:left w:val="none" w:sz="0" w:space="0" w:color="auto"/>
        <w:bottom w:val="none" w:sz="0" w:space="0" w:color="auto"/>
        <w:right w:val="none" w:sz="0" w:space="0" w:color="auto"/>
      </w:divBdr>
    </w:div>
    <w:div w:id="1052970913">
      <w:bodyDiv w:val="1"/>
      <w:marLeft w:val="0"/>
      <w:marRight w:val="0"/>
      <w:marTop w:val="0"/>
      <w:marBottom w:val="0"/>
      <w:divBdr>
        <w:top w:val="none" w:sz="0" w:space="0" w:color="auto"/>
        <w:left w:val="none" w:sz="0" w:space="0" w:color="auto"/>
        <w:bottom w:val="none" w:sz="0" w:space="0" w:color="auto"/>
        <w:right w:val="none" w:sz="0" w:space="0" w:color="auto"/>
      </w:divBdr>
    </w:div>
    <w:div w:id="1062868988">
      <w:bodyDiv w:val="1"/>
      <w:marLeft w:val="0"/>
      <w:marRight w:val="0"/>
      <w:marTop w:val="0"/>
      <w:marBottom w:val="0"/>
      <w:divBdr>
        <w:top w:val="none" w:sz="0" w:space="0" w:color="auto"/>
        <w:left w:val="none" w:sz="0" w:space="0" w:color="auto"/>
        <w:bottom w:val="none" w:sz="0" w:space="0" w:color="auto"/>
        <w:right w:val="none" w:sz="0" w:space="0" w:color="auto"/>
      </w:divBdr>
    </w:div>
    <w:div w:id="1110931395">
      <w:bodyDiv w:val="1"/>
      <w:marLeft w:val="0"/>
      <w:marRight w:val="0"/>
      <w:marTop w:val="0"/>
      <w:marBottom w:val="0"/>
      <w:divBdr>
        <w:top w:val="none" w:sz="0" w:space="0" w:color="auto"/>
        <w:left w:val="none" w:sz="0" w:space="0" w:color="auto"/>
        <w:bottom w:val="none" w:sz="0" w:space="0" w:color="auto"/>
        <w:right w:val="none" w:sz="0" w:space="0" w:color="auto"/>
      </w:divBdr>
    </w:div>
    <w:div w:id="1213033569">
      <w:bodyDiv w:val="1"/>
      <w:marLeft w:val="0"/>
      <w:marRight w:val="0"/>
      <w:marTop w:val="0"/>
      <w:marBottom w:val="0"/>
      <w:divBdr>
        <w:top w:val="none" w:sz="0" w:space="0" w:color="auto"/>
        <w:left w:val="none" w:sz="0" w:space="0" w:color="auto"/>
        <w:bottom w:val="none" w:sz="0" w:space="0" w:color="auto"/>
        <w:right w:val="none" w:sz="0" w:space="0" w:color="auto"/>
      </w:divBdr>
      <w:divsChild>
        <w:div w:id="669138108">
          <w:marLeft w:val="0"/>
          <w:marRight w:val="0"/>
          <w:marTop w:val="0"/>
          <w:marBottom w:val="0"/>
          <w:divBdr>
            <w:top w:val="none" w:sz="0" w:space="0" w:color="auto"/>
            <w:left w:val="none" w:sz="0" w:space="0" w:color="auto"/>
            <w:bottom w:val="none" w:sz="0" w:space="0" w:color="auto"/>
            <w:right w:val="none" w:sz="0" w:space="0" w:color="auto"/>
          </w:divBdr>
          <w:divsChild>
            <w:div w:id="175384249">
              <w:marLeft w:val="0"/>
              <w:marRight w:val="0"/>
              <w:marTop w:val="0"/>
              <w:marBottom w:val="0"/>
              <w:divBdr>
                <w:top w:val="none" w:sz="0" w:space="0" w:color="auto"/>
                <w:left w:val="none" w:sz="0" w:space="0" w:color="auto"/>
                <w:bottom w:val="none" w:sz="0" w:space="0" w:color="auto"/>
                <w:right w:val="none" w:sz="0" w:space="0" w:color="auto"/>
              </w:divBdr>
            </w:div>
          </w:divsChild>
        </w:div>
        <w:div w:id="721245851">
          <w:marLeft w:val="0"/>
          <w:marRight w:val="0"/>
          <w:marTop w:val="0"/>
          <w:marBottom w:val="0"/>
          <w:divBdr>
            <w:top w:val="none" w:sz="0" w:space="0" w:color="auto"/>
            <w:left w:val="none" w:sz="0" w:space="0" w:color="auto"/>
            <w:bottom w:val="none" w:sz="0" w:space="0" w:color="auto"/>
            <w:right w:val="none" w:sz="0" w:space="0" w:color="auto"/>
          </w:divBdr>
          <w:divsChild>
            <w:div w:id="130708195">
              <w:marLeft w:val="0"/>
              <w:marRight w:val="0"/>
              <w:marTop w:val="0"/>
              <w:marBottom w:val="0"/>
              <w:divBdr>
                <w:top w:val="none" w:sz="0" w:space="0" w:color="auto"/>
                <w:left w:val="none" w:sz="0" w:space="0" w:color="auto"/>
                <w:bottom w:val="none" w:sz="0" w:space="0" w:color="auto"/>
                <w:right w:val="none" w:sz="0" w:space="0" w:color="auto"/>
              </w:divBdr>
            </w:div>
          </w:divsChild>
        </w:div>
        <w:div w:id="769198118">
          <w:marLeft w:val="0"/>
          <w:marRight w:val="0"/>
          <w:marTop w:val="0"/>
          <w:marBottom w:val="0"/>
          <w:divBdr>
            <w:top w:val="none" w:sz="0" w:space="0" w:color="auto"/>
            <w:left w:val="none" w:sz="0" w:space="0" w:color="auto"/>
            <w:bottom w:val="none" w:sz="0" w:space="0" w:color="auto"/>
            <w:right w:val="none" w:sz="0" w:space="0" w:color="auto"/>
          </w:divBdr>
          <w:divsChild>
            <w:div w:id="312375846">
              <w:marLeft w:val="0"/>
              <w:marRight w:val="0"/>
              <w:marTop w:val="0"/>
              <w:marBottom w:val="0"/>
              <w:divBdr>
                <w:top w:val="none" w:sz="0" w:space="0" w:color="auto"/>
                <w:left w:val="none" w:sz="0" w:space="0" w:color="auto"/>
                <w:bottom w:val="none" w:sz="0" w:space="0" w:color="auto"/>
                <w:right w:val="none" w:sz="0" w:space="0" w:color="auto"/>
              </w:divBdr>
            </w:div>
          </w:divsChild>
        </w:div>
        <w:div w:id="937103017">
          <w:marLeft w:val="0"/>
          <w:marRight w:val="0"/>
          <w:marTop w:val="0"/>
          <w:marBottom w:val="0"/>
          <w:divBdr>
            <w:top w:val="none" w:sz="0" w:space="0" w:color="auto"/>
            <w:left w:val="none" w:sz="0" w:space="0" w:color="auto"/>
            <w:bottom w:val="none" w:sz="0" w:space="0" w:color="auto"/>
            <w:right w:val="none" w:sz="0" w:space="0" w:color="auto"/>
          </w:divBdr>
          <w:divsChild>
            <w:div w:id="842358345">
              <w:marLeft w:val="0"/>
              <w:marRight w:val="0"/>
              <w:marTop w:val="0"/>
              <w:marBottom w:val="0"/>
              <w:divBdr>
                <w:top w:val="none" w:sz="0" w:space="0" w:color="auto"/>
                <w:left w:val="none" w:sz="0" w:space="0" w:color="auto"/>
                <w:bottom w:val="none" w:sz="0" w:space="0" w:color="auto"/>
                <w:right w:val="none" w:sz="0" w:space="0" w:color="auto"/>
              </w:divBdr>
            </w:div>
          </w:divsChild>
        </w:div>
        <w:div w:id="1087074269">
          <w:marLeft w:val="0"/>
          <w:marRight w:val="0"/>
          <w:marTop w:val="0"/>
          <w:marBottom w:val="0"/>
          <w:divBdr>
            <w:top w:val="none" w:sz="0" w:space="0" w:color="auto"/>
            <w:left w:val="none" w:sz="0" w:space="0" w:color="auto"/>
            <w:bottom w:val="none" w:sz="0" w:space="0" w:color="auto"/>
            <w:right w:val="none" w:sz="0" w:space="0" w:color="auto"/>
          </w:divBdr>
          <w:divsChild>
            <w:div w:id="1967467888">
              <w:marLeft w:val="0"/>
              <w:marRight w:val="0"/>
              <w:marTop w:val="0"/>
              <w:marBottom w:val="0"/>
              <w:divBdr>
                <w:top w:val="none" w:sz="0" w:space="0" w:color="auto"/>
                <w:left w:val="none" w:sz="0" w:space="0" w:color="auto"/>
                <w:bottom w:val="none" w:sz="0" w:space="0" w:color="auto"/>
                <w:right w:val="none" w:sz="0" w:space="0" w:color="auto"/>
              </w:divBdr>
            </w:div>
          </w:divsChild>
        </w:div>
        <w:div w:id="746805712">
          <w:marLeft w:val="0"/>
          <w:marRight w:val="0"/>
          <w:marTop w:val="0"/>
          <w:marBottom w:val="0"/>
          <w:divBdr>
            <w:top w:val="none" w:sz="0" w:space="0" w:color="auto"/>
            <w:left w:val="none" w:sz="0" w:space="0" w:color="auto"/>
            <w:bottom w:val="none" w:sz="0" w:space="0" w:color="auto"/>
            <w:right w:val="none" w:sz="0" w:space="0" w:color="auto"/>
          </w:divBdr>
          <w:divsChild>
            <w:div w:id="485048129">
              <w:marLeft w:val="0"/>
              <w:marRight w:val="0"/>
              <w:marTop w:val="0"/>
              <w:marBottom w:val="0"/>
              <w:divBdr>
                <w:top w:val="none" w:sz="0" w:space="0" w:color="auto"/>
                <w:left w:val="none" w:sz="0" w:space="0" w:color="auto"/>
                <w:bottom w:val="none" w:sz="0" w:space="0" w:color="auto"/>
                <w:right w:val="none" w:sz="0" w:space="0" w:color="auto"/>
              </w:divBdr>
            </w:div>
          </w:divsChild>
        </w:div>
        <w:div w:id="333191401">
          <w:marLeft w:val="0"/>
          <w:marRight w:val="0"/>
          <w:marTop w:val="0"/>
          <w:marBottom w:val="0"/>
          <w:divBdr>
            <w:top w:val="none" w:sz="0" w:space="0" w:color="auto"/>
            <w:left w:val="none" w:sz="0" w:space="0" w:color="auto"/>
            <w:bottom w:val="none" w:sz="0" w:space="0" w:color="auto"/>
            <w:right w:val="none" w:sz="0" w:space="0" w:color="auto"/>
          </w:divBdr>
          <w:divsChild>
            <w:div w:id="708576060">
              <w:marLeft w:val="0"/>
              <w:marRight w:val="0"/>
              <w:marTop w:val="0"/>
              <w:marBottom w:val="0"/>
              <w:divBdr>
                <w:top w:val="none" w:sz="0" w:space="0" w:color="auto"/>
                <w:left w:val="none" w:sz="0" w:space="0" w:color="auto"/>
                <w:bottom w:val="none" w:sz="0" w:space="0" w:color="auto"/>
                <w:right w:val="none" w:sz="0" w:space="0" w:color="auto"/>
              </w:divBdr>
            </w:div>
          </w:divsChild>
        </w:div>
        <w:div w:id="649795132">
          <w:marLeft w:val="0"/>
          <w:marRight w:val="0"/>
          <w:marTop w:val="0"/>
          <w:marBottom w:val="0"/>
          <w:divBdr>
            <w:top w:val="none" w:sz="0" w:space="0" w:color="auto"/>
            <w:left w:val="none" w:sz="0" w:space="0" w:color="auto"/>
            <w:bottom w:val="none" w:sz="0" w:space="0" w:color="auto"/>
            <w:right w:val="none" w:sz="0" w:space="0" w:color="auto"/>
          </w:divBdr>
          <w:divsChild>
            <w:div w:id="779186248">
              <w:marLeft w:val="0"/>
              <w:marRight w:val="0"/>
              <w:marTop w:val="0"/>
              <w:marBottom w:val="0"/>
              <w:divBdr>
                <w:top w:val="none" w:sz="0" w:space="0" w:color="auto"/>
                <w:left w:val="none" w:sz="0" w:space="0" w:color="auto"/>
                <w:bottom w:val="none" w:sz="0" w:space="0" w:color="auto"/>
                <w:right w:val="none" w:sz="0" w:space="0" w:color="auto"/>
              </w:divBdr>
            </w:div>
          </w:divsChild>
        </w:div>
        <w:div w:id="326130584">
          <w:marLeft w:val="0"/>
          <w:marRight w:val="0"/>
          <w:marTop w:val="0"/>
          <w:marBottom w:val="0"/>
          <w:divBdr>
            <w:top w:val="none" w:sz="0" w:space="0" w:color="auto"/>
            <w:left w:val="none" w:sz="0" w:space="0" w:color="auto"/>
            <w:bottom w:val="none" w:sz="0" w:space="0" w:color="auto"/>
            <w:right w:val="none" w:sz="0" w:space="0" w:color="auto"/>
          </w:divBdr>
          <w:divsChild>
            <w:div w:id="243223034">
              <w:marLeft w:val="0"/>
              <w:marRight w:val="0"/>
              <w:marTop w:val="0"/>
              <w:marBottom w:val="0"/>
              <w:divBdr>
                <w:top w:val="none" w:sz="0" w:space="0" w:color="auto"/>
                <w:left w:val="none" w:sz="0" w:space="0" w:color="auto"/>
                <w:bottom w:val="none" w:sz="0" w:space="0" w:color="auto"/>
                <w:right w:val="none" w:sz="0" w:space="0" w:color="auto"/>
              </w:divBdr>
            </w:div>
          </w:divsChild>
        </w:div>
        <w:div w:id="1970745801">
          <w:marLeft w:val="0"/>
          <w:marRight w:val="0"/>
          <w:marTop w:val="0"/>
          <w:marBottom w:val="0"/>
          <w:divBdr>
            <w:top w:val="none" w:sz="0" w:space="0" w:color="auto"/>
            <w:left w:val="none" w:sz="0" w:space="0" w:color="auto"/>
            <w:bottom w:val="none" w:sz="0" w:space="0" w:color="auto"/>
            <w:right w:val="none" w:sz="0" w:space="0" w:color="auto"/>
          </w:divBdr>
          <w:divsChild>
            <w:div w:id="157889402">
              <w:marLeft w:val="0"/>
              <w:marRight w:val="0"/>
              <w:marTop w:val="0"/>
              <w:marBottom w:val="0"/>
              <w:divBdr>
                <w:top w:val="none" w:sz="0" w:space="0" w:color="auto"/>
                <w:left w:val="none" w:sz="0" w:space="0" w:color="auto"/>
                <w:bottom w:val="none" w:sz="0" w:space="0" w:color="auto"/>
                <w:right w:val="none" w:sz="0" w:space="0" w:color="auto"/>
              </w:divBdr>
            </w:div>
          </w:divsChild>
        </w:div>
        <w:div w:id="572786350">
          <w:marLeft w:val="0"/>
          <w:marRight w:val="0"/>
          <w:marTop w:val="0"/>
          <w:marBottom w:val="0"/>
          <w:divBdr>
            <w:top w:val="none" w:sz="0" w:space="0" w:color="auto"/>
            <w:left w:val="none" w:sz="0" w:space="0" w:color="auto"/>
            <w:bottom w:val="none" w:sz="0" w:space="0" w:color="auto"/>
            <w:right w:val="none" w:sz="0" w:space="0" w:color="auto"/>
          </w:divBdr>
          <w:divsChild>
            <w:div w:id="124469657">
              <w:marLeft w:val="0"/>
              <w:marRight w:val="0"/>
              <w:marTop w:val="0"/>
              <w:marBottom w:val="0"/>
              <w:divBdr>
                <w:top w:val="none" w:sz="0" w:space="0" w:color="auto"/>
                <w:left w:val="none" w:sz="0" w:space="0" w:color="auto"/>
                <w:bottom w:val="none" w:sz="0" w:space="0" w:color="auto"/>
                <w:right w:val="none" w:sz="0" w:space="0" w:color="auto"/>
              </w:divBdr>
            </w:div>
          </w:divsChild>
        </w:div>
        <w:div w:id="1677343112">
          <w:marLeft w:val="0"/>
          <w:marRight w:val="0"/>
          <w:marTop w:val="0"/>
          <w:marBottom w:val="0"/>
          <w:divBdr>
            <w:top w:val="none" w:sz="0" w:space="0" w:color="auto"/>
            <w:left w:val="none" w:sz="0" w:space="0" w:color="auto"/>
            <w:bottom w:val="none" w:sz="0" w:space="0" w:color="auto"/>
            <w:right w:val="none" w:sz="0" w:space="0" w:color="auto"/>
          </w:divBdr>
          <w:divsChild>
            <w:div w:id="999774754">
              <w:marLeft w:val="0"/>
              <w:marRight w:val="0"/>
              <w:marTop w:val="0"/>
              <w:marBottom w:val="0"/>
              <w:divBdr>
                <w:top w:val="none" w:sz="0" w:space="0" w:color="auto"/>
                <w:left w:val="none" w:sz="0" w:space="0" w:color="auto"/>
                <w:bottom w:val="none" w:sz="0" w:space="0" w:color="auto"/>
                <w:right w:val="none" w:sz="0" w:space="0" w:color="auto"/>
              </w:divBdr>
            </w:div>
          </w:divsChild>
        </w:div>
        <w:div w:id="1980651278">
          <w:marLeft w:val="0"/>
          <w:marRight w:val="0"/>
          <w:marTop w:val="0"/>
          <w:marBottom w:val="0"/>
          <w:divBdr>
            <w:top w:val="none" w:sz="0" w:space="0" w:color="auto"/>
            <w:left w:val="none" w:sz="0" w:space="0" w:color="auto"/>
            <w:bottom w:val="none" w:sz="0" w:space="0" w:color="auto"/>
            <w:right w:val="none" w:sz="0" w:space="0" w:color="auto"/>
          </w:divBdr>
          <w:divsChild>
            <w:div w:id="1094784124">
              <w:marLeft w:val="0"/>
              <w:marRight w:val="0"/>
              <w:marTop w:val="0"/>
              <w:marBottom w:val="0"/>
              <w:divBdr>
                <w:top w:val="none" w:sz="0" w:space="0" w:color="auto"/>
                <w:left w:val="none" w:sz="0" w:space="0" w:color="auto"/>
                <w:bottom w:val="none" w:sz="0" w:space="0" w:color="auto"/>
                <w:right w:val="none" w:sz="0" w:space="0" w:color="auto"/>
              </w:divBdr>
            </w:div>
          </w:divsChild>
        </w:div>
        <w:div w:id="62027014">
          <w:marLeft w:val="0"/>
          <w:marRight w:val="0"/>
          <w:marTop w:val="0"/>
          <w:marBottom w:val="0"/>
          <w:divBdr>
            <w:top w:val="none" w:sz="0" w:space="0" w:color="auto"/>
            <w:left w:val="none" w:sz="0" w:space="0" w:color="auto"/>
            <w:bottom w:val="none" w:sz="0" w:space="0" w:color="auto"/>
            <w:right w:val="none" w:sz="0" w:space="0" w:color="auto"/>
          </w:divBdr>
          <w:divsChild>
            <w:div w:id="1513302866">
              <w:marLeft w:val="0"/>
              <w:marRight w:val="0"/>
              <w:marTop w:val="0"/>
              <w:marBottom w:val="0"/>
              <w:divBdr>
                <w:top w:val="none" w:sz="0" w:space="0" w:color="auto"/>
                <w:left w:val="none" w:sz="0" w:space="0" w:color="auto"/>
                <w:bottom w:val="none" w:sz="0" w:space="0" w:color="auto"/>
                <w:right w:val="none" w:sz="0" w:space="0" w:color="auto"/>
              </w:divBdr>
            </w:div>
          </w:divsChild>
        </w:div>
        <w:div w:id="248151183">
          <w:marLeft w:val="0"/>
          <w:marRight w:val="0"/>
          <w:marTop w:val="0"/>
          <w:marBottom w:val="0"/>
          <w:divBdr>
            <w:top w:val="none" w:sz="0" w:space="0" w:color="auto"/>
            <w:left w:val="none" w:sz="0" w:space="0" w:color="auto"/>
            <w:bottom w:val="none" w:sz="0" w:space="0" w:color="auto"/>
            <w:right w:val="none" w:sz="0" w:space="0" w:color="auto"/>
          </w:divBdr>
          <w:divsChild>
            <w:div w:id="179662326">
              <w:marLeft w:val="0"/>
              <w:marRight w:val="0"/>
              <w:marTop w:val="0"/>
              <w:marBottom w:val="0"/>
              <w:divBdr>
                <w:top w:val="none" w:sz="0" w:space="0" w:color="auto"/>
                <w:left w:val="none" w:sz="0" w:space="0" w:color="auto"/>
                <w:bottom w:val="none" w:sz="0" w:space="0" w:color="auto"/>
                <w:right w:val="none" w:sz="0" w:space="0" w:color="auto"/>
              </w:divBdr>
            </w:div>
          </w:divsChild>
        </w:div>
        <w:div w:id="1009720356">
          <w:marLeft w:val="0"/>
          <w:marRight w:val="0"/>
          <w:marTop w:val="0"/>
          <w:marBottom w:val="0"/>
          <w:divBdr>
            <w:top w:val="none" w:sz="0" w:space="0" w:color="auto"/>
            <w:left w:val="none" w:sz="0" w:space="0" w:color="auto"/>
            <w:bottom w:val="none" w:sz="0" w:space="0" w:color="auto"/>
            <w:right w:val="none" w:sz="0" w:space="0" w:color="auto"/>
          </w:divBdr>
          <w:divsChild>
            <w:div w:id="711227308">
              <w:marLeft w:val="0"/>
              <w:marRight w:val="0"/>
              <w:marTop w:val="0"/>
              <w:marBottom w:val="0"/>
              <w:divBdr>
                <w:top w:val="none" w:sz="0" w:space="0" w:color="auto"/>
                <w:left w:val="none" w:sz="0" w:space="0" w:color="auto"/>
                <w:bottom w:val="none" w:sz="0" w:space="0" w:color="auto"/>
                <w:right w:val="none" w:sz="0" w:space="0" w:color="auto"/>
              </w:divBdr>
            </w:div>
          </w:divsChild>
        </w:div>
        <w:div w:id="1673145610">
          <w:marLeft w:val="0"/>
          <w:marRight w:val="0"/>
          <w:marTop w:val="0"/>
          <w:marBottom w:val="0"/>
          <w:divBdr>
            <w:top w:val="none" w:sz="0" w:space="0" w:color="auto"/>
            <w:left w:val="none" w:sz="0" w:space="0" w:color="auto"/>
            <w:bottom w:val="none" w:sz="0" w:space="0" w:color="auto"/>
            <w:right w:val="none" w:sz="0" w:space="0" w:color="auto"/>
          </w:divBdr>
          <w:divsChild>
            <w:div w:id="311832845">
              <w:marLeft w:val="0"/>
              <w:marRight w:val="0"/>
              <w:marTop w:val="0"/>
              <w:marBottom w:val="0"/>
              <w:divBdr>
                <w:top w:val="none" w:sz="0" w:space="0" w:color="auto"/>
                <w:left w:val="none" w:sz="0" w:space="0" w:color="auto"/>
                <w:bottom w:val="none" w:sz="0" w:space="0" w:color="auto"/>
                <w:right w:val="none" w:sz="0" w:space="0" w:color="auto"/>
              </w:divBdr>
            </w:div>
          </w:divsChild>
        </w:div>
        <w:div w:id="634917122">
          <w:marLeft w:val="0"/>
          <w:marRight w:val="0"/>
          <w:marTop w:val="0"/>
          <w:marBottom w:val="0"/>
          <w:divBdr>
            <w:top w:val="none" w:sz="0" w:space="0" w:color="auto"/>
            <w:left w:val="none" w:sz="0" w:space="0" w:color="auto"/>
            <w:bottom w:val="none" w:sz="0" w:space="0" w:color="auto"/>
            <w:right w:val="none" w:sz="0" w:space="0" w:color="auto"/>
          </w:divBdr>
          <w:divsChild>
            <w:div w:id="1833527571">
              <w:marLeft w:val="0"/>
              <w:marRight w:val="0"/>
              <w:marTop w:val="0"/>
              <w:marBottom w:val="0"/>
              <w:divBdr>
                <w:top w:val="none" w:sz="0" w:space="0" w:color="auto"/>
                <w:left w:val="none" w:sz="0" w:space="0" w:color="auto"/>
                <w:bottom w:val="none" w:sz="0" w:space="0" w:color="auto"/>
                <w:right w:val="none" w:sz="0" w:space="0" w:color="auto"/>
              </w:divBdr>
            </w:div>
          </w:divsChild>
        </w:div>
        <w:div w:id="370689284">
          <w:marLeft w:val="0"/>
          <w:marRight w:val="0"/>
          <w:marTop w:val="0"/>
          <w:marBottom w:val="0"/>
          <w:divBdr>
            <w:top w:val="none" w:sz="0" w:space="0" w:color="auto"/>
            <w:left w:val="none" w:sz="0" w:space="0" w:color="auto"/>
            <w:bottom w:val="none" w:sz="0" w:space="0" w:color="auto"/>
            <w:right w:val="none" w:sz="0" w:space="0" w:color="auto"/>
          </w:divBdr>
          <w:divsChild>
            <w:div w:id="2075618202">
              <w:marLeft w:val="0"/>
              <w:marRight w:val="0"/>
              <w:marTop w:val="0"/>
              <w:marBottom w:val="0"/>
              <w:divBdr>
                <w:top w:val="none" w:sz="0" w:space="0" w:color="auto"/>
                <w:left w:val="none" w:sz="0" w:space="0" w:color="auto"/>
                <w:bottom w:val="none" w:sz="0" w:space="0" w:color="auto"/>
                <w:right w:val="none" w:sz="0" w:space="0" w:color="auto"/>
              </w:divBdr>
            </w:div>
          </w:divsChild>
        </w:div>
        <w:div w:id="702830941">
          <w:marLeft w:val="0"/>
          <w:marRight w:val="0"/>
          <w:marTop w:val="0"/>
          <w:marBottom w:val="0"/>
          <w:divBdr>
            <w:top w:val="none" w:sz="0" w:space="0" w:color="auto"/>
            <w:left w:val="none" w:sz="0" w:space="0" w:color="auto"/>
            <w:bottom w:val="none" w:sz="0" w:space="0" w:color="auto"/>
            <w:right w:val="none" w:sz="0" w:space="0" w:color="auto"/>
          </w:divBdr>
          <w:divsChild>
            <w:div w:id="1332682218">
              <w:marLeft w:val="0"/>
              <w:marRight w:val="0"/>
              <w:marTop w:val="0"/>
              <w:marBottom w:val="0"/>
              <w:divBdr>
                <w:top w:val="none" w:sz="0" w:space="0" w:color="auto"/>
                <w:left w:val="none" w:sz="0" w:space="0" w:color="auto"/>
                <w:bottom w:val="none" w:sz="0" w:space="0" w:color="auto"/>
                <w:right w:val="none" w:sz="0" w:space="0" w:color="auto"/>
              </w:divBdr>
            </w:div>
          </w:divsChild>
        </w:div>
        <w:div w:id="2120484501">
          <w:marLeft w:val="0"/>
          <w:marRight w:val="0"/>
          <w:marTop w:val="0"/>
          <w:marBottom w:val="0"/>
          <w:divBdr>
            <w:top w:val="none" w:sz="0" w:space="0" w:color="auto"/>
            <w:left w:val="none" w:sz="0" w:space="0" w:color="auto"/>
            <w:bottom w:val="none" w:sz="0" w:space="0" w:color="auto"/>
            <w:right w:val="none" w:sz="0" w:space="0" w:color="auto"/>
          </w:divBdr>
          <w:divsChild>
            <w:div w:id="1940530122">
              <w:marLeft w:val="0"/>
              <w:marRight w:val="0"/>
              <w:marTop w:val="0"/>
              <w:marBottom w:val="0"/>
              <w:divBdr>
                <w:top w:val="none" w:sz="0" w:space="0" w:color="auto"/>
                <w:left w:val="none" w:sz="0" w:space="0" w:color="auto"/>
                <w:bottom w:val="none" w:sz="0" w:space="0" w:color="auto"/>
                <w:right w:val="none" w:sz="0" w:space="0" w:color="auto"/>
              </w:divBdr>
            </w:div>
          </w:divsChild>
        </w:div>
        <w:div w:id="653414475">
          <w:marLeft w:val="0"/>
          <w:marRight w:val="0"/>
          <w:marTop w:val="0"/>
          <w:marBottom w:val="0"/>
          <w:divBdr>
            <w:top w:val="none" w:sz="0" w:space="0" w:color="auto"/>
            <w:left w:val="none" w:sz="0" w:space="0" w:color="auto"/>
            <w:bottom w:val="none" w:sz="0" w:space="0" w:color="auto"/>
            <w:right w:val="none" w:sz="0" w:space="0" w:color="auto"/>
          </w:divBdr>
          <w:divsChild>
            <w:div w:id="402721180">
              <w:marLeft w:val="0"/>
              <w:marRight w:val="0"/>
              <w:marTop w:val="0"/>
              <w:marBottom w:val="0"/>
              <w:divBdr>
                <w:top w:val="none" w:sz="0" w:space="0" w:color="auto"/>
                <w:left w:val="none" w:sz="0" w:space="0" w:color="auto"/>
                <w:bottom w:val="none" w:sz="0" w:space="0" w:color="auto"/>
                <w:right w:val="none" w:sz="0" w:space="0" w:color="auto"/>
              </w:divBdr>
            </w:div>
          </w:divsChild>
        </w:div>
        <w:div w:id="1824736519">
          <w:marLeft w:val="0"/>
          <w:marRight w:val="0"/>
          <w:marTop w:val="0"/>
          <w:marBottom w:val="0"/>
          <w:divBdr>
            <w:top w:val="none" w:sz="0" w:space="0" w:color="auto"/>
            <w:left w:val="none" w:sz="0" w:space="0" w:color="auto"/>
            <w:bottom w:val="none" w:sz="0" w:space="0" w:color="auto"/>
            <w:right w:val="none" w:sz="0" w:space="0" w:color="auto"/>
          </w:divBdr>
        </w:div>
      </w:divsChild>
    </w:div>
    <w:div w:id="1222449364">
      <w:bodyDiv w:val="1"/>
      <w:marLeft w:val="0"/>
      <w:marRight w:val="0"/>
      <w:marTop w:val="0"/>
      <w:marBottom w:val="0"/>
      <w:divBdr>
        <w:top w:val="none" w:sz="0" w:space="0" w:color="auto"/>
        <w:left w:val="none" w:sz="0" w:space="0" w:color="auto"/>
        <w:bottom w:val="none" w:sz="0" w:space="0" w:color="auto"/>
        <w:right w:val="none" w:sz="0" w:space="0" w:color="auto"/>
      </w:divBdr>
    </w:div>
    <w:div w:id="1242791120">
      <w:bodyDiv w:val="1"/>
      <w:marLeft w:val="0"/>
      <w:marRight w:val="0"/>
      <w:marTop w:val="0"/>
      <w:marBottom w:val="0"/>
      <w:divBdr>
        <w:top w:val="none" w:sz="0" w:space="0" w:color="auto"/>
        <w:left w:val="none" w:sz="0" w:space="0" w:color="auto"/>
        <w:bottom w:val="none" w:sz="0" w:space="0" w:color="auto"/>
        <w:right w:val="none" w:sz="0" w:space="0" w:color="auto"/>
      </w:divBdr>
      <w:divsChild>
        <w:div w:id="817961778">
          <w:marLeft w:val="0"/>
          <w:marRight w:val="0"/>
          <w:marTop w:val="0"/>
          <w:marBottom w:val="0"/>
          <w:divBdr>
            <w:top w:val="none" w:sz="0" w:space="0" w:color="auto"/>
            <w:left w:val="none" w:sz="0" w:space="0" w:color="auto"/>
            <w:bottom w:val="none" w:sz="0" w:space="0" w:color="auto"/>
            <w:right w:val="none" w:sz="0" w:space="0" w:color="auto"/>
          </w:divBdr>
          <w:divsChild>
            <w:div w:id="2094743518">
              <w:marLeft w:val="0"/>
              <w:marRight w:val="0"/>
              <w:marTop w:val="0"/>
              <w:marBottom w:val="0"/>
              <w:divBdr>
                <w:top w:val="none" w:sz="0" w:space="0" w:color="auto"/>
                <w:left w:val="none" w:sz="0" w:space="0" w:color="auto"/>
                <w:bottom w:val="none" w:sz="0" w:space="0" w:color="auto"/>
                <w:right w:val="none" w:sz="0" w:space="0" w:color="auto"/>
              </w:divBdr>
              <w:divsChild>
                <w:div w:id="365251319">
                  <w:marLeft w:val="0"/>
                  <w:marRight w:val="0"/>
                  <w:marTop w:val="0"/>
                  <w:marBottom w:val="0"/>
                  <w:divBdr>
                    <w:top w:val="none" w:sz="0" w:space="0" w:color="auto"/>
                    <w:left w:val="none" w:sz="0" w:space="0" w:color="auto"/>
                    <w:bottom w:val="none" w:sz="0" w:space="0" w:color="auto"/>
                    <w:right w:val="none" w:sz="0" w:space="0" w:color="auto"/>
                  </w:divBdr>
                  <w:divsChild>
                    <w:div w:id="1927499101">
                      <w:marLeft w:val="0"/>
                      <w:marRight w:val="0"/>
                      <w:marTop w:val="0"/>
                      <w:marBottom w:val="0"/>
                      <w:divBdr>
                        <w:top w:val="none" w:sz="0" w:space="0" w:color="auto"/>
                        <w:left w:val="none" w:sz="0" w:space="0" w:color="auto"/>
                        <w:bottom w:val="none" w:sz="0" w:space="0" w:color="auto"/>
                        <w:right w:val="none" w:sz="0" w:space="0" w:color="auto"/>
                      </w:divBdr>
                      <w:divsChild>
                        <w:div w:id="169176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833619">
      <w:bodyDiv w:val="1"/>
      <w:marLeft w:val="0"/>
      <w:marRight w:val="0"/>
      <w:marTop w:val="0"/>
      <w:marBottom w:val="0"/>
      <w:divBdr>
        <w:top w:val="none" w:sz="0" w:space="0" w:color="auto"/>
        <w:left w:val="none" w:sz="0" w:space="0" w:color="auto"/>
        <w:bottom w:val="none" w:sz="0" w:space="0" w:color="auto"/>
        <w:right w:val="none" w:sz="0" w:space="0" w:color="auto"/>
      </w:divBdr>
    </w:div>
    <w:div w:id="1307517027">
      <w:bodyDiv w:val="1"/>
      <w:marLeft w:val="0"/>
      <w:marRight w:val="0"/>
      <w:marTop w:val="0"/>
      <w:marBottom w:val="0"/>
      <w:divBdr>
        <w:top w:val="none" w:sz="0" w:space="0" w:color="auto"/>
        <w:left w:val="none" w:sz="0" w:space="0" w:color="auto"/>
        <w:bottom w:val="none" w:sz="0" w:space="0" w:color="auto"/>
        <w:right w:val="none" w:sz="0" w:space="0" w:color="auto"/>
      </w:divBdr>
    </w:div>
    <w:div w:id="1336807582">
      <w:bodyDiv w:val="1"/>
      <w:marLeft w:val="0"/>
      <w:marRight w:val="0"/>
      <w:marTop w:val="0"/>
      <w:marBottom w:val="0"/>
      <w:divBdr>
        <w:top w:val="none" w:sz="0" w:space="0" w:color="auto"/>
        <w:left w:val="none" w:sz="0" w:space="0" w:color="auto"/>
        <w:bottom w:val="none" w:sz="0" w:space="0" w:color="auto"/>
        <w:right w:val="none" w:sz="0" w:space="0" w:color="auto"/>
      </w:divBdr>
    </w:div>
    <w:div w:id="1348364085">
      <w:bodyDiv w:val="1"/>
      <w:marLeft w:val="0"/>
      <w:marRight w:val="0"/>
      <w:marTop w:val="0"/>
      <w:marBottom w:val="0"/>
      <w:divBdr>
        <w:top w:val="none" w:sz="0" w:space="0" w:color="auto"/>
        <w:left w:val="none" w:sz="0" w:space="0" w:color="auto"/>
        <w:bottom w:val="none" w:sz="0" w:space="0" w:color="auto"/>
        <w:right w:val="none" w:sz="0" w:space="0" w:color="auto"/>
      </w:divBdr>
    </w:div>
    <w:div w:id="1355614906">
      <w:bodyDiv w:val="1"/>
      <w:marLeft w:val="0"/>
      <w:marRight w:val="0"/>
      <w:marTop w:val="0"/>
      <w:marBottom w:val="0"/>
      <w:divBdr>
        <w:top w:val="none" w:sz="0" w:space="0" w:color="auto"/>
        <w:left w:val="none" w:sz="0" w:space="0" w:color="auto"/>
        <w:bottom w:val="none" w:sz="0" w:space="0" w:color="auto"/>
        <w:right w:val="none" w:sz="0" w:space="0" w:color="auto"/>
      </w:divBdr>
    </w:div>
    <w:div w:id="1389064459">
      <w:bodyDiv w:val="1"/>
      <w:marLeft w:val="0"/>
      <w:marRight w:val="0"/>
      <w:marTop w:val="0"/>
      <w:marBottom w:val="0"/>
      <w:divBdr>
        <w:top w:val="none" w:sz="0" w:space="0" w:color="auto"/>
        <w:left w:val="none" w:sz="0" w:space="0" w:color="auto"/>
        <w:bottom w:val="none" w:sz="0" w:space="0" w:color="auto"/>
        <w:right w:val="none" w:sz="0" w:space="0" w:color="auto"/>
      </w:divBdr>
    </w:div>
    <w:div w:id="1438020909">
      <w:bodyDiv w:val="1"/>
      <w:marLeft w:val="0"/>
      <w:marRight w:val="0"/>
      <w:marTop w:val="0"/>
      <w:marBottom w:val="0"/>
      <w:divBdr>
        <w:top w:val="none" w:sz="0" w:space="0" w:color="auto"/>
        <w:left w:val="none" w:sz="0" w:space="0" w:color="auto"/>
        <w:bottom w:val="none" w:sz="0" w:space="0" w:color="auto"/>
        <w:right w:val="none" w:sz="0" w:space="0" w:color="auto"/>
      </w:divBdr>
      <w:divsChild>
        <w:div w:id="509106868">
          <w:marLeft w:val="0"/>
          <w:marRight w:val="0"/>
          <w:marTop w:val="0"/>
          <w:marBottom w:val="0"/>
          <w:divBdr>
            <w:top w:val="none" w:sz="0" w:space="0" w:color="auto"/>
            <w:left w:val="none" w:sz="0" w:space="0" w:color="auto"/>
            <w:bottom w:val="none" w:sz="0" w:space="0" w:color="auto"/>
            <w:right w:val="none" w:sz="0" w:space="0" w:color="auto"/>
          </w:divBdr>
          <w:divsChild>
            <w:div w:id="7361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059116">
      <w:bodyDiv w:val="1"/>
      <w:marLeft w:val="0"/>
      <w:marRight w:val="0"/>
      <w:marTop w:val="0"/>
      <w:marBottom w:val="0"/>
      <w:divBdr>
        <w:top w:val="none" w:sz="0" w:space="0" w:color="auto"/>
        <w:left w:val="none" w:sz="0" w:space="0" w:color="auto"/>
        <w:bottom w:val="none" w:sz="0" w:space="0" w:color="auto"/>
        <w:right w:val="none" w:sz="0" w:space="0" w:color="auto"/>
      </w:divBdr>
    </w:div>
    <w:div w:id="1522473985">
      <w:bodyDiv w:val="1"/>
      <w:marLeft w:val="0"/>
      <w:marRight w:val="0"/>
      <w:marTop w:val="0"/>
      <w:marBottom w:val="0"/>
      <w:divBdr>
        <w:top w:val="none" w:sz="0" w:space="0" w:color="auto"/>
        <w:left w:val="none" w:sz="0" w:space="0" w:color="auto"/>
        <w:bottom w:val="none" w:sz="0" w:space="0" w:color="auto"/>
        <w:right w:val="none" w:sz="0" w:space="0" w:color="auto"/>
      </w:divBdr>
      <w:divsChild>
        <w:div w:id="825635309">
          <w:marLeft w:val="0"/>
          <w:marRight w:val="0"/>
          <w:marTop w:val="0"/>
          <w:marBottom w:val="0"/>
          <w:divBdr>
            <w:top w:val="none" w:sz="0" w:space="0" w:color="auto"/>
            <w:left w:val="none" w:sz="0" w:space="0" w:color="auto"/>
            <w:bottom w:val="none" w:sz="0" w:space="0" w:color="auto"/>
            <w:right w:val="none" w:sz="0" w:space="0" w:color="auto"/>
          </w:divBdr>
          <w:divsChild>
            <w:div w:id="21064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80318">
      <w:bodyDiv w:val="1"/>
      <w:marLeft w:val="0"/>
      <w:marRight w:val="0"/>
      <w:marTop w:val="0"/>
      <w:marBottom w:val="0"/>
      <w:divBdr>
        <w:top w:val="none" w:sz="0" w:space="0" w:color="auto"/>
        <w:left w:val="none" w:sz="0" w:space="0" w:color="auto"/>
        <w:bottom w:val="none" w:sz="0" w:space="0" w:color="auto"/>
        <w:right w:val="none" w:sz="0" w:space="0" w:color="auto"/>
      </w:divBdr>
      <w:divsChild>
        <w:div w:id="1935939956">
          <w:marLeft w:val="0"/>
          <w:marRight w:val="0"/>
          <w:marTop w:val="0"/>
          <w:marBottom w:val="0"/>
          <w:divBdr>
            <w:top w:val="none" w:sz="0" w:space="0" w:color="auto"/>
            <w:left w:val="none" w:sz="0" w:space="0" w:color="auto"/>
            <w:bottom w:val="none" w:sz="0" w:space="0" w:color="auto"/>
            <w:right w:val="none" w:sz="0" w:space="0" w:color="auto"/>
          </w:divBdr>
          <w:divsChild>
            <w:div w:id="936714912">
              <w:marLeft w:val="0"/>
              <w:marRight w:val="0"/>
              <w:marTop w:val="0"/>
              <w:marBottom w:val="0"/>
              <w:divBdr>
                <w:top w:val="none" w:sz="0" w:space="0" w:color="auto"/>
                <w:left w:val="none" w:sz="0" w:space="0" w:color="auto"/>
                <w:bottom w:val="none" w:sz="0" w:space="0" w:color="auto"/>
                <w:right w:val="none" w:sz="0" w:space="0" w:color="auto"/>
              </w:divBdr>
            </w:div>
          </w:divsChild>
        </w:div>
        <w:div w:id="1544294942">
          <w:marLeft w:val="0"/>
          <w:marRight w:val="0"/>
          <w:marTop w:val="0"/>
          <w:marBottom w:val="0"/>
          <w:divBdr>
            <w:top w:val="none" w:sz="0" w:space="0" w:color="auto"/>
            <w:left w:val="none" w:sz="0" w:space="0" w:color="auto"/>
            <w:bottom w:val="none" w:sz="0" w:space="0" w:color="auto"/>
            <w:right w:val="none" w:sz="0" w:space="0" w:color="auto"/>
          </w:divBdr>
          <w:divsChild>
            <w:div w:id="2038240069">
              <w:marLeft w:val="0"/>
              <w:marRight w:val="0"/>
              <w:marTop w:val="0"/>
              <w:marBottom w:val="0"/>
              <w:divBdr>
                <w:top w:val="none" w:sz="0" w:space="0" w:color="auto"/>
                <w:left w:val="none" w:sz="0" w:space="0" w:color="auto"/>
                <w:bottom w:val="none" w:sz="0" w:space="0" w:color="auto"/>
                <w:right w:val="none" w:sz="0" w:space="0" w:color="auto"/>
              </w:divBdr>
            </w:div>
          </w:divsChild>
        </w:div>
        <w:div w:id="1202019228">
          <w:marLeft w:val="0"/>
          <w:marRight w:val="0"/>
          <w:marTop w:val="0"/>
          <w:marBottom w:val="0"/>
          <w:divBdr>
            <w:top w:val="none" w:sz="0" w:space="0" w:color="auto"/>
            <w:left w:val="none" w:sz="0" w:space="0" w:color="auto"/>
            <w:bottom w:val="none" w:sz="0" w:space="0" w:color="auto"/>
            <w:right w:val="none" w:sz="0" w:space="0" w:color="auto"/>
          </w:divBdr>
          <w:divsChild>
            <w:div w:id="149493256">
              <w:marLeft w:val="0"/>
              <w:marRight w:val="0"/>
              <w:marTop w:val="0"/>
              <w:marBottom w:val="0"/>
              <w:divBdr>
                <w:top w:val="none" w:sz="0" w:space="0" w:color="auto"/>
                <w:left w:val="none" w:sz="0" w:space="0" w:color="auto"/>
                <w:bottom w:val="none" w:sz="0" w:space="0" w:color="auto"/>
                <w:right w:val="none" w:sz="0" w:space="0" w:color="auto"/>
              </w:divBdr>
            </w:div>
          </w:divsChild>
        </w:div>
        <w:div w:id="1531720353">
          <w:marLeft w:val="0"/>
          <w:marRight w:val="0"/>
          <w:marTop w:val="0"/>
          <w:marBottom w:val="0"/>
          <w:divBdr>
            <w:top w:val="none" w:sz="0" w:space="0" w:color="auto"/>
            <w:left w:val="none" w:sz="0" w:space="0" w:color="auto"/>
            <w:bottom w:val="none" w:sz="0" w:space="0" w:color="auto"/>
            <w:right w:val="none" w:sz="0" w:space="0" w:color="auto"/>
          </w:divBdr>
          <w:divsChild>
            <w:div w:id="134494231">
              <w:marLeft w:val="0"/>
              <w:marRight w:val="0"/>
              <w:marTop w:val="0"/>
              <w:marBottom w:val="0"/>
              <w:divBdr>
                <w:top w:val="none" w:sz="0" w:space="0" w:color="auto"/>
                <w:left w:val="none" w:sz="0" w:space="0" w:color="auto"/>
                <w:bottom w:val="none" w:sz="0" w:space="0" w:color="auto"/>
                <w:right w:val="none" w:sz="0" w:space="0" w:color="auto"/>
              </w:divBdr>
            </w:div>
          </w:divsChild>
        </w:div>
        <w:div w:id="1961110622">
          <w:marLeft w:val="0"/>
          <w:marRight w:val="0"/>
          <w:marTop w:val="0"/>
          <w:marBottom w:val="0"/>
          <w:divBdr>
            <w:top w:val="none" w:sz="0" w:space="0" w:color="auto"/>
            <w:left w:val="none" w:sz="0" w:space="0" w:color="auto"/>
            <w:bottom w:val="none" w:sz="0" w:space="0" w:color="auto"/>
            <w:right w:val="none" w:sz="0" w:space="0" w:color="auto"/>
          </w:divBdr>
          <w:divsChild>
            <w:div w:id="1591163678">
              <w:marLeft w:val="0"/>
              <w:marRight w:val="0"/>
              <w:marTop w:val="0"/>
              <w:marBottom w:val="0"/>
              <w:divBdr>
                <w:top w:val="none" w:sz="0" w:space="0" w:color="auto"/>
                <w:left w:val="none" w:sz="0" w:space="0" w:color="auto"/>
                <w:bottom w:val="none" w:sz="0" w:space="0" w:color="auto"/>
                <w:right w:val="none" w:sz="0" w:space="0" w:color="auto"/>
              </w:divBdr>
            </w:div>
          </w:divsChild>
        </w:div>
        <w:div w:id="1219318111">
          <w:marLeft w:val="0"/>
          <w:marRight w:val="0"/>
          <w:marTop w:val="0"/>
          <w:marBottom w:val="0"/>
          <w:divBdr>
            <w:top w:val="none" w:sz="0" w:space="0" w:color="auto"/>
            <w:left w:val="none" w:sz="0" w:space="0" w:color="auto"/>
            <w:bottom w:val="none" w:sz="0" w:space="0" w:color="auto"/>
            <w:right w:val="none" w:sz="0" w:space="0" w:color="auto"/>
          </w:divBdr>
          <w:divsChild>
            <w:div w:id="827474093">
              <w:marLeft w:val="0"/>
              <w:marRight w:val="0"/>
              <w:marTop w:val="0"/>
              <w:marBottom w:val="0"/>
              <w:divBdr>
                <w:top w:val="none" w:sz="0" w:space="0" w:color="auto"/>
                <w:left w:val="none" w:sz="0" w:space="0" w:color="auto"/>
                <w:bottom w:val="none" w:sz="0" w:space="0" w:color="auto"/>
                <w:right w:val="none" w:sz="0" w:space="0" w:color="auto"/>
              </w:divBdr>
            </w:div>
          </w:divsChild>
        </w:div>
        <w:div w:id="1594969022">
          <w:marLeft w:val="0"/>
          <w:marRight w:val="0"/>
          <w:marTop w:val="0"/>
          <w:marBottom w:val="0"/>
          <w:divBdr>
            <w:top w:val="none" w:sz="0" w:space="0" w:color="auto"/>
            <w:left w:val="none" w:sz="0" w:space="0" w:color="auto"/>
            <w:bottom w:val="none" w:sz="0" w:space="0" w:color="auto"/>
            <w:right w:val="none" w:sz="0" w:space="0" w:color="auto"/>
          </w:divBdr>
          <w:divsChild>
            <w:div w:id="1397243133">
              <w:marLeft w:val="0"/>
              <w:marRight w:val="0"/>
              <w:marTop w:val="0"/>
              <w:marBottom w:val="0"/>
              <w:divBdr>
                <w:top w:val="none" w:sz="0" w:space="0" w:color="auto"/>
                <w:left w:val="none" w:sz="0" w:space="0" w:color="auto"/>
                <w:bottom w:val="none" w:sz="0" w:space="0" w:color="auto"/>
                <w:right w:val="none" w:sz="0" w:space="0" w:color="auto"/>
              </w:divBdr>
            </w:div>
          </w:divsChild>
        </w:div>
        <w:div w:id="1092822941">
          <w:marLeft w:val="0"/>
          <w:marRight w:val="0"/>
          <w:marTop w:val="0"/>
          <w:marBottom w:val="0"/>
          <w:divBdr>
            <w:top w:val="none" w:sz="0" w:space="0" w:color="auto"/>
            <w:left w:val="none" w:sz="0" w:space="0" w:color="auto"/>
            <w:bottom w:val="none" w:sz="0" w:space="0" w:color="auto"/>
            <w:right w:val="none" w:sz="0" w:space="0" w:color="auto"/>
          </w:divBdr>
          <w:divsChild>
            <w:div w:id="1255937110">
              <w:marLeft w:val="0"/>
              <w:marRight w:val="0"/>
              <w:marTop w:val="0"/>
              <w:marBottom w:val="0"/>
              <w:divBdr>
                <w:top w:val="none" w:sz="0" w:space="0" w:color="auto"/>
                <w:left w:val="none" w:sz="0" w:space="0" w:color="auto"/>
                <w:bottom w:val="none" w:sz="0" w:space="0" w:color="auto"/>
                <w:right w:val="none" w:sz="0" w:space="0" w:color="auto"/>
              </w:divBdr>
            </w:div>
          </w:divsChild>
        </w:div>
        <w:div w:id="1379546944">
          <w:marLeft w:val="0"/>
          <w:marRight w:val="0"/>
          <w:marTop w:val="0"/>
          <w:marBottom w:val="0"/>
          <w:divBdr>
            <w:top w:val="none" w:sz="0" w:space="0" w:color="auto"/>
            <w:left w:val="none" w:sz="0" w:space="0" w:color="auto"/>
            <w:bottom w:val="none" w:sz="0" w:space="0" w:color="auto"/>
            <w:right w:val="none" w:sz="0" w:space="0" w:color="auto"/>
          </w:divBdr>
          <w:divsChild>
            <w:div w:id="1331716942">
              <w:marLeft w:val="0"/>
              <w:marRight w:val="0"/>
              <w:marTop w:val="0"/>
              <w:marBottom w:val="0"/>
              <w:divBdr>
                <w:top w:val="none" w:sz="0" w:space="0" w:color="auto"/>
                <w:left w:val="none" w:sz="0" w:space="0" w:color="auto"/>
                <w:bottom w:val="none" w:sz="0" w:space="0" w:color="auto"/>
                <w:right w:val="none" w:sz="0" w:space="0" w:color="auto"/>
              </w:divBdr>
            </w:div>
          </w:divsChild>
        </w:div>
        <w:div w:id="1412462174">
          <w:marLeft w:val="0"/>
          <w:marRight w:val="0"/>
          <w:marTop w:val="0"/>
          <w:marBottom w:val="0"/>
          <w:divBdr>
            <w:top w:val="none" w:sz="0" w:space="0" w:color="auto"/>
            <w:left w:val="none" w:sz="0" w:space="0" w:color="auto"/>
            <w:bottom w:val="none" w:sz="0" w:space="0" w:color="auto"/>
            <w:right w:val="none" w:sz="0" w:space="0" w:color="auto"/>
          </w:divBdr>
          <w:divsChild>
            <w:div w:id="413429827">
              <w:marLeft w:val="0"/>
              <w:marRight w:val="0"/>
              <w:marTop w:val="0"/>
              <w:marBottom w:val="0"/>
              <w:divBdr>
                <w:top w:val="none" w:sz="0" w:space="0" w:color="auto"/>
                <w:left w:val="none" w:sz="0" w:space="0" w:color="auto"/>
                <w:bottom w:val="none" w:sz="0" w:space="0" w:color="auto"/>
                <w:right w:val="none" w:sz="0" w:space="0" w:color="auto"/>
              </w:divBdr>
            </w:div>
          </w:divsChild>
        </w:div>
        <w:div w:id="654182491">
          <w:marLeft w:val="0"/>
          <w:marRight w:val="0"/>
          <w:marTop w:val="0"/>
          <w:marBottom w:val="0"/>
          <w:divBdr>
            <w:top w:val="none" w:sz="0" w:space="0" w:color="auto"/>
            <w:left w:val="none" w:sz="0" w:space="0" w:color="auto"/>
            <w:bottom w:val="none" w:sz="0" w:space="0" w:color="auto"/>
            <w:right w:val="none" w:sz="0" w:space="0" w:color="auto"/>
          </w:divBdr>
          <w:divsChild>
            <w:div w:id="425881619">
              <w:marLeft w:val="0"/>
              <w:marRight w:val="0"/>
              <w:marTop w:val="0"/>
              <w:marBottom w:val="0"/>
              <w:divBdr>
                <w:top w:val="none" w:sz="0" w:space="0" w:color="auto"/>
                <w:left w:val="none" w:sz="0" w:space="0" w:color="auto"/>
                <w:bottom w:val="none" w:sz="0" w:space="0" w:color="auto"/>
                <w:right w:val="none" w:sz="0" w:space="0" w:color="auto"/>
              </w:divBdr>
            </w:div>
          </w:divsChild>
        </w:div>
        <w:div w:id="4331283">
          <w:marLeft w:val="0"/>
          <w:marRight w:val="0"/>
          <w:marTop w:val="0"/>
          <w:marBottom w:val="0"/>
          <w:divBdr>
            <w:top w:val="none" w:sz="0" w:space="0" w:color="auto"/>
            <w:left w:val="none" w:sz="0" w:space="0" w:color="auto"/>
            <w:bottom w:val="none" w:sz="0" w:space="0" w:color="auto"/>
            <w:right w:val="none" w:sz="0" w:space="0" w:color="auto"/>
          </w:divBdr>
          <w:divsChild>
            <w:div w:id="470637991">
              <w:marLeft w:val="0"/>
              <w:marRight w:val="0"/>
              <w:marTop w:val="0"/>
              <w:marBottom w:val="0"/>
              <w:divBdr>
                <w:top w:val="none" w:sz="0" w:space="0" w:color="auto"/>
                <w:left w:val="none" w:sz="0" w:space="0" w:color="auto"/>
                <w:bottom w:val="none" w:sz="0" w:space="0" w:color="auto"/>
                <w:right w:val="none" w:sz="0" w:space="0" w:color="auto"/>
              </w:divBdr>
            </w:div>
          </w:divsChild>
        </w:div>
        <w:div w:id="845898603">
          <w:marLeft w:val="0"/>
          <w:marRight w:val="0"/>
          <w:marTop w:val="0"/>
          <w:marBottom w:val="0"/>
          <w:divBdr>
            <w:top w:val="none" w:sz="0" w:space="0" w:color="auto"/>
            <w:left w:val="none" w:sz="0" w:space="0" w:color="auto"/>
            <w:bottom w:val="none" w:sz="0" w:space="0" w:color="auto"/>
            <w:right w:val="none" w:sz="0" w:space="0" w:color="auto"/>
          </w:divBdr>
          <w:divsChild>
            <w:div w:id="853418651">
              <w:marLeft w:val="0"/>
              <w:marRight w:val="0"/>
              <w:marTop w:val="0"/>
              <w:marBottom w:val="0"/>
              <w:divBdr>
                <w:top w:val="none" w:sz="0" w:space="0" w:color="auto"/>
                <w:left w:val="none" w:sz="0" w:space="0" w:color="auto"/>
                <w:bottom w:val="none" w:sz="0" w:space="0" w:color="auto"/>
                <w:right w:val="none" w:sz="0" w:space="0" w:color="auto"/>
              </w:divBdr>
            </w:div>
          </w:divsChild>
        </w:div>
        <w:div w:id="1517887266">
          <w:marLeft w:val="0"/>
          <w:marRight w:val="0"/>
          <w:marTop w:val="0"/>
          <w:marBottom w:val="0"/>
          <w:divBdr>
            <w:top w:val="none" w:sz="0" w:space="0" w:color="auto"/>
            <w:left w:val="none" w:sz="0" w:space="0" w:color="auto"/>
            <w:bottom w:val="none" w:sz="0" w:space="0" w:color="auto"/>
            <w:right w:val="none" w:sz="0" w:space="0" w:color="auto"/>
          </w:divBdr>
          <w:divsChild>
            <w:div w:id="735738691">
              <w:marLeft w:val="0"/>
              <w:marRight w:val="0"/>
              <w:marTop w:val="0"/>
              <w:marBottom w:val="0"/>
              <w:divBdr>
                <w:top w:val="none" w:sz="0" w:space="0" w:color="auto"/>
                <w:left w:val="none" w:sz="0" w:space="0" w:color="auto"/>
                <w:bottom w:val="none" w:sz="0" w:space="0" w:color="auto"/>
                <w:right w:val="none" w:sz="0" w:space="0" w:color="auto"/>
              </w:divBdr>
            </w:div>
          </w:divsChild>
        </w:div>
        <w:div w:id="435715248">
          <w:marLeft w:val="0"/>
          <w:marRight w:val="0"/>
          <w:marTop w:val="0"/>
          <w:marBottom w:val="0"/>
          <w:divBdr>
            <w:top w:val="none" w:sz="0" w:space="0" w:color="auto"/>
            <w:left w:val="none" w:sz="0" w:space="0" w:color="auto"/>
            <w:bottom w:val="none" w:sz="0" w:space="0" w:color="auto"/>
            <w:right w:val="none" w:sz="0" w:space="0" w:color="auto"/>
          </w:divBdr>
          <w:divsChild>
            <w:div w:id="1872716941">
              <w:marLeft w:val="0"/>
              <w:marRight w:val="0"/>
              <w:marTop w:val="0"/>
              <w:marBottom w:val="0"/>
              <w:divBdr>
                <w:top w:val="none" w:sz="0" w:space="0" w:color="auto"/>
                <w:left w:val="none" w:sz="0" w:space="0" w:color="auto"/>
                <w:bottom w:val="none" w:sz="0" w:space="0" w:color="auto"/>
                <w:right w:val="none" w:sz="0" w:space="0" w:color="auto"/>
              </w:divBdr>
            </w:div>
          </w:divsChild>
        </w:div>
        <w:div w:id="876550143">
          <w:marLeft w:val="0"/>
          <w:marRight w:val="0"/>
          <w:marTop w:val="0"/>
          <w:marBottom w:val="0"/>
          <w:divBdr>
            <w:top w:val="none" w:sz="0" w:space="0" w:color="auto"/>
            <w:left w:val="none" w:sz="0" w:space="0" w:color="auto"/>
            <w:bottom w:val="none" w:sz="0" w:space="0" w:color="auto"/>
            <w:right w:val="none" w:sz="0" w:space="0" w:color="auto"/>
          </w:divBdr>
          <w:divsChild>
            <w:div w:id="528030032">
              <w:marLeft w:val="0"/>
              <w:marRight w:val="0"/>
              <w:marTop w:val="0"/>
              <w:marBottom w:val="0"/>
              <w:divBdr>
                <w:top w:val="none" w:sz="0" w:space="0" w:color="auto"/>
                <w:left w:val="none" w:sz="0" w:space="0" w:color="auto"/>
                <w:bottom w:val="none" w:sz="0" w:space="0" w:color="auto"/>
                <w:right w:val="none" w:sz="0" w:space="0" w:color="auto"/>
              </w:divBdr>
            </w:div>
          </w:divsChild>
        </w:div>
        <w:div w:id="260376257">
          <w:marLeft w:val="0"/>
          <w:marRight w:val="0"/>
          <w:marTop w:val="0"/>
          <w:marBottom w:val="0"/>
          <w:divBdr>
            <w:top w:val="none" w:sz="0" w:space="0" w:color="auto"/>
            <w:left w:val="none" w:sz="0" w:space="0" w:color="auto"/>
            <w:bottom w:val="none" w:sz="0" w:space="0" w:color="auto"/>
            <w:right w:val="none" w:sz="0" w:space="0" w:color="auto"/>
          </w:divBdr>
          <w:divsChild>
            <w:div w:id="439646470">
              <w:marLeft w:val="0"/>
              <w:marRight w:val="0"/>
              <w:marTop w:val="0"/>
              <w:marBottom w:val="0"/>
              <w:divBdr>
                <w:top w:val="none" w:sz="0" w:space="0" w:color="auto"/>
                <w:left w:val="none" w:sz="0" w:space="0" w:color="auto"/>
                <w:bottom w:val="none" w:sz="0" w:space="0" w:color="auto"/>
                <w:right w:val="none" w:sz="0" w:space="0" w:color="auto"/>
              </w:divBdr>
            </w:div>
          </w:divsChild>
        </w:div>
        <w:div w:id="301545148">
          <w:marLeft w:val="0"/>
          <w:marRight w:val="0"/>
          <w:marTop w:val="0"/>
          <w:marBottom w:val="0"/>
          <w:divBdr>
            <w:top w:val="none" w:sz="0" w:space="0" w:color="auto"/>
            <w:left w:val="none" w:sz="0" w:space="0" w:color="auto"/>
            <w:bottom w:val="none" w:sz="0" w:space="0" w:color="auto"/>
            <w:right w:val="none" w:sz="0" w:space="0" w:color="auto"/>
          </w:divBdr>
          <w:divsChild>
            <w:div w:id="844831399">
              <w:marLeft w:val="0"/>
              <w:marRight w:val="0"/>
              <w:marTop w:val="0"/>
              <w:marBottom w:val="0"/>
              <w:divBdr>
                <w:top w:val="none" w:sz="0" w:space="0" w:color="auto"/>
                <w:left w:val="none" w:sz="0" w:space="0" w:color="auto"/>
                <w:bottom w:val="none" w:sz="0" w:space="0" w:color="auto"/>
                <w:right w:val="none" w:sz="0" w:space="0" w:color="auto"/>
              </w:divBdr>
            </w:div>
          </w:divsChild>
        </w:div>
        <w:div w:id="2117821306">
          <w:marLeft w:val="0"/>
          <w:marRight w:val="0"/>
          <w:marTop w:val="0"/>
          <w:marBottom w:val="0"/>
          <w:divBdr>
            <w:top w:val="none" w:sz="0" w:space="0" w:color="auto"/>
            <w:left w:val="none" w:sz="0" w:space="0" w:color="auto"/>
            <w:bottom w:val="none" w:sz="0" w:space="0" w:color="auto"/>
            <w:right w:val="none" w:sz="0" w:space="0" w:color="auto"/>
          </w:divBdr>
          <w:divsChild>
            <w:div w:id="1795440110">
              <w:marLeft w:val="0"/>
              <w:marRight w:val="0"/>
              <w:marTop w:val="0"/>
              <w:marBottom w:val="0"/>
              <w:divBdr>
                <w:top w:val="none" w:sz="0" w:space="0" w:color="auto"/>
                <w:left w:val="none" w:sz="0" w:space="0" w:color="auto"/>
                <w:bottom w:val="none" w:sz="0" w:space="0" w:color="auto"/>
                <w:right w:val="none" w:sz="0" w:space="0" w:color="auto"/>
              </w:divBdr>
            </w:div>
          </w:divsChild>
        </w:div>
        <w:div w:id="698550907">
          <w:marLeft w:val="0"/>
          <w:marRight w:val="0"/>
          <w:marTop w:val="0"/>
          <w:marBottom w:val="0"/>
          <w:divBdr>
            <w:top w:val="none" w:sz="0" w:space="0" w:color="auto"/>
            <w:left w:val="none" w:sz="0" w:space="0" w:color="auto"/>
            <w:bottom w:val="none" w:sz="0" w:space="0" w:color="auto"/>
            <w:right w:val="none" w:sz="0" w:space="0" w:color="auto"/>
          </w:divBdr>
          <w:divsChild>
            <w:div w:id="1531189704">
              <w:marLeft w:val="0"/>
              <w:marRight w:val="0"/>
              <w:marTop w:val="0"/>
              <w:marBottom w:val="0"/>
              <w:divBdr>
                <w:top w:val="none" w:sz="0" w:space="0" w:color="auto"/>
                <w:left w:val="none" w:sz="0" w:space="0" w:color="auto"/>
                <w:bottom w:val="none" w:sz="0" w:space="0" w:color="auto"/>
                <w:right w:val="none" w:sz="0" w:space="0" w:color="auto"/>
              </w:divBdr>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sChild>
    </w:div>
    <w:div w:id="1615945197">
      <w:bodyDiv w:val="1"/>
      <w:marLeft w:val="0"/>
      <w:marRight w:val="0"/>
      <w:marTop w:val="0"/>
      <w:marBottom w:val="0"/>
      <w:divBdr>
        <w:top w:val="none" w:sz="0" w:space="0" w:color="auto"/>
        <w:left w:val="none" w:sz="0" w:space="0" w:color="auto"/>
        <w:bottom w:val="none" w:sz="0" w:space="0" w:color="auto"/>
        <w:right w:val="none" w:sz="0" w:space="0" w:color="auto"/>
      </w:divBdr>
    </w:div>
    <w:div w:id="1659459299">
      <w:bodyDiv w:val="1"/>
      <w:marLeft w:val="0"/>
      <w:marRight w:val="0"/>
      <w:marTop w:val="0"/>
      <w:marBottom w:val="0"/>
      <w:divBdr>
        <w:top w:val="none" w:sz="0" w:space="0" w:color="auto"/>
        <w:left w:val="none" w:sz="0" w:space="0" w:color="auto"/>
        <w:bottom w:val="none" w:sz="0" w:space="0" w:color="auto"/>
        <w:right w:val="none" w:sz="0" w:space="0" w:color="auto"/>
      </w:divBdr>
    </w:div>
    <w:div w:id="1680156954">
      <w:bodyDiv w:val="1"/>
      <w:marLeft w:val="0"/>
      <w:marRight w:val="0"/>
      <w:marTop w:val="0"/>
      <w:marBottom w:val="0"/>
      <w:divBdr>
        <w:top w:val="none" w:sz="0" w:space="0" w:color="auto"/>
        <w:left w:val="none" w:sz="0" w:space="0" w:color="auto"/>
        <w:bottom w:val="none" w:sz="0" w:space="0" w:color="auto"/>
        <w:right w:val="none" w:sz="0" w:space="0" w:color="auto"/>
      </w:divBdr>
    </w:div>
    <w:div w:id="1706909496">
      <w:bodyDiv w:val="1"/>
      <w:marLeft w:val="0"/>
      <w:marRight w:val="0"/>
      <w:marTop w:val="0"/>
      <w:marBottom w:val="0"/>
      <w:divBdr>
        <w:top w:val="none" w:sz="0" w:space="0" w:color="auto"/>
        <w:left w:val="none" w:sz="0" w:space="0" w:color="auto"/>
        <w:bottom w:val="none" w:sz="0" w:space="0" w:color="auto"/>
        <w:right w:val="none" w:sz="0" w:space="0" w:color="auto"/>
      </w:divBdr>
    </w:div>
    <w:div w:id="1744524211">
      <w:bodyDiv w:val="1"/>
      <w:marLeft w:val="0"/>
      <w:marRight w:val="0"/>
      <w:marTop w:val="0"/>
      <w:marBottom w:val="0"/>
      <w:divBdr>
        <w:top w:val="none" w:sz="0" w:space="0" w:color="auto"/>
        <w:left w:val="none" w:sz="0" w:space="0" w:color="auto"/>
        <w:bottom w:val="none" w:sz="0" w:space="0" w:color="auto"/>
        <w:right w:val="none" w:sz="0" w:space="0" w:color="auto"/>
      </w:divBdr>
    </w:div>
    <w:div w:id="1748574164">
      <w:bodyDiv w:val="1"/>
      <w:marLeft w:val="0"/>
      <w:marRight w:val="0"/>
      <w:marTop w:val="0"/>
      <w:marBottom w:val="0"/>
      <w:divBdr>
        <w:top w:val="none" w:sz="0" w:space="0" w:color="auto"/>
        <w:left w:val="none" w:sz="0" w:space="0" w:color="auto"/>
        <w:bottom w:val="none" w:sz="0" w:space="0" w:color="auto"/>
        <w:right w:val="none" w:sz="0" w:space="0" w:color="auto"/>
      </w:divBdr>
    </w:div>
    <w:div w:id="1769885788">
      <w:bodyDiv w:val="1"/>
      <w:marLeft w:val="0"/>
      <w:marRight w:val="0"/>
      <w:marTop w:val="0"/>
      <w:marBottom w:val="0"/>
      <w:divBdr>
        <w:top w:val="none" w:sz="0" w:space="0" w:color="auto"/>
        <w:left w:val="none" w:sz="0" w:space="0" w:color="auto"/>
        <w:bottom w:val="none" w:sz="0" w:space="0" w:color="auto"/>
        <w:right w:val="none" w:sz="0" w:space="0" w:color="auto"/>
      </w:divBdr>
    </w:div>
    <w:div w:id="1781215057">
      <w:bodyDiv w:val="1"/>
      <w:marLeft w:val="0"/>
      <w:marRight w:val="0"/>
      <w:marTop w:val="0"/>
      <w:marBottom w:val="0"/>
      <w:divBdr>
        <w:top w:val="none" w:sz="0" w:space="0" w:color="auto"/>
        <w:left w:val="none" w:sz="0" w:space="0" w:color="auto"/>
        <w:bottom w:val="none" w:sz="0" w:space="0" w:color="auto"/>
        <w:right w:val="none" w:sz="0" w:space="0" w:color="auto"/>
      </w:divBdr>
      <w:divsChild>
        <w:div w:id="333149713">
          <w:marLeft w:val="0"/>
          <w:marRight w:val="0"/>
          <w:marTop w:val="0"/>
          <w:marBottom w:val="0"/>
          <w:divBdr>
            <w:top w:val="none" w:sz="0" w:space="0" w:color="auto"/>
            <w:left w:val="none" w:sz="0" w:space="0" w:color="auto"/>
            <w:bottom w:val="none" w:sz="0" w:space="0" w:color="auto"/>
            <w:right w:val="none" w:sz="0" w:space="0" w:color="auto"/>
          </w:divBdr>
          <w:divsChild>
            <w:div w:id="935751204">
              <w:marLeft w:val="0"/>
              <w:marRight w:val="0"/>
              <w:marTop w:val="0"/>
              <w:marBottom w:val="0"/>
              <w:divBdr>
                <w:top w:val="none" w:sz="0" w:space="0" w:color="auto"/>
                <w:left w:val="none" w:sz="0" w:space="0" w:color="auto"/>
                <w:bottom w:val="none" w:sz="0" w:space="0" w:color="auto"/>
                <w:right w:val="none" w:sz="0" w:space="0" w:color="auto"/>
              </w:divBdr>
            </w:div>
          </w:divsChild>
        </w:div>
        <w:div w:id="1087312617">
          <w:marLeft w:val="0"/>
          <w:marRight w:val="0"/>
          <w:marTop w:val="0"/>
          <w:marBottom w:val="0"/>
          <w:divBdr>
            <w:top w:val="none" w:sz="0" w:space="0" w:color="auto"/>
            <w:left w:val="none" w:sz="0" w:space="0" w:color="auto"/>
            <w:bottom w:val="none" w:sz="0" w:space="0" w:color="auto"/>
            <w:right w:val="none" w:sz="0" w:space="0" w:color="auto"/>
          </w:divBdr>
          <w:divsChild>
            <w:div w:id="1397510428">
              <w:marLeft w:val="0"/>
              <w:marRight w:val="0"/>
              <w:marTop w:val="0"/>
              <w:marBottom w:val="0"/>
              <w:divBdr>
                <w:top w:val="none" w:sz="0" w:space="0" w:color="auto"/>
                <w:left w:val="none" w:sz="0" w:space="0" w:color="auto"/>
                <w:bottom w:val="none" w:sz="0" w:space="0" w:color="auto"/>
                <w:right w:val="none" w:sz="0" w:space="0" w:color="auto"/>
              </w:divBdr>
              <w:divsChild>
                <w:div w:id="1190528266">
                  <w:marLeft w:val="0"/>
                  <w:marRight w:val="0"/>
                  <w:marTop w:val="0"/>
                  <w:marBottom w:val="0"/>
                  <w:divBdr>
                    <w:top w:val="none" w:sz="0" w:space="0" w:color="auto"/>
                    <w:left w:val="none" w:sz="0" w:space="0" w:color="auto"/>
                    <w:bottom w:val="none" w:sz="0" w:space="0" w:color="auto"/>
                    <w:right w:val="none" w:sz="0" w:space="0" w:color="auto"/>
                  </w:divBdr>
                  <w:divsChild>
                    <w:div w:id="4282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168557">
          <w:marLeft w:val="0"/>
          <w:marRight w:val="0"/>
          <w:marTop w:val="0"/>
          <w:marBottom w:val="0"/>
          <w:divBdr>
            <w:top w:val="none" w:sz="0" w:space="0" w:color="auto"/>
            <w:left w:val="none" w:sz="0" w:space="0" w:color="auto"/>
            <w:bottom w:val="none" w:sz="0" w:space="0" w:color="auto"/>
            <w:right w:val="none" w:sz="0" w:space="0" w:color="auto"/>
          </w:divBdr>
          <w:divsChild>
            <w:div w:id="1410544699">
              <w:marLeft w:val="0"/>
              <w:marRight w:val="0"/>
              <w:marTop w:val="0"/>
              <w:marBottom w:val="0"/>
              <w:divBdr>
                <w:top w:val="none" w:sz="0" w:space="0" w:color="auto"/>
                <w:left w:val="none" w:sz="0" w:space="0" w:color="auto"/>
                <w:bottom w:val="none" w:sz="0" w:space="0" w:color="auto"/>
                <w:right w:val="none" w:sz="0" w:space="0" w:color="auto"/>
              </w:divBdr>
              <w:divsChild>
                <w:div w:id="188340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86474">
      <w:bodyDiv w:val="1"/>
      <w:marLeft w:val="0"/>
      <w:marRight w:val="0"/>
      <w:marTop w:val="0"/>
      <w:marBottom w:val="0"/>
      <w:divBdr>
        <w:top w:val="none" w:sz="0" w:space="0" w:color="auto"/>
        <w:left w:val="none" w:sz="0" w:space="0" w:color="auto"/>
        <w:bottom w:val="none" w:sz="0" w:space="0" w:color="auto"/>
        <w:right w:val="none" w:sz="0" w:space="0" w:color="auto"/>
      </w:divBdr>
    </w:div>
    <w:div w:id="1862695854">
      <w:bodyDiv w:val="1"/>
      <w:marLeft w:val="0"/>
      <w:marRight w:val="0"/>
      <w:marTop w:val="0"/>
      <w:marBottom w:val="0"/>
      <w:divBdr>
        <w:top w:val="none" w:sz="0" w:space="0" w:color="auto"/>
        <w:left w:val="none" w:sz="0" w:space="0" w:color="auto"/>
        <w:bottom w:val="none" w:sz="0" w:space="0" w:color="auto"/>
        <w:right w:val="none" w:sz="0" w:space="0" w:color="auto"/>
      </w:divBdr>
    </w:div>
    <w:div w:id="1920826480">
      <w:bodyDiv w:val="1"/>
      <w:marLeft w:val="0"/>
      <w:marRight w:val="0"/>
      <w:marTop w:val="0"/>
      <w:marBottom w:val="0"/>
      <w:divBdr>
        <w:top w:val="none" w:sz="0" w:space="0" w:color="auto"/>
        <w:left w:val="none" w:sz="0" w:space="0" w:color="auto"/>
        <w:bottom w:val="none" w:sz="0" w:space="0" w:color="auto"/>
        <w:right w:val="none" w:sz="0" w:space="0" w:color="auto"/>
      </w:divBdr>
    </w:div>
    <w:div w:id="207180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he.ink/p/the-american-dream-is-now-in-denmark" TargetMode="External"/><Relationship Id="rId18" Type="http://schemas.openxmlformats.org/officeDocument/2006/relationships/hyperlink" Target="https://www.youtube.com/watch?v=uEa3yKaICF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youtube.com/watch?v=Nw5KQMXDiM4&amp;t=23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governo.it/it/articolo/le-comunicazioni-del-presidente-draghi-al-senato/16225"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time.com/5933596/amanda-gorman-michelle-obama-interview/" TargetMode="External"/><Relationship Id="rId20" Type="http://schemas.openxmlformats.org/officeDocument/2006/relationships/hyperlink" Target="https://www.youtube.com/user/thamagicsho2003"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theguardian.com/us-news/2021/jan/20/amanda-gorman-poem-biden-inauguration-transcript" TargetMode="External"/><Relationship Id="rId23" Type="http://schemas.openxmlformats.org/officeDocument/2006/relationships/hyperlink" Target="https://www.youtube.com/watch?v=GcZnSAlziek&amp;t=3s&amp;ab_channel=DalaiLama" TargetMode="External"/><Relationship Id="rId10" Type="http://schemas.openxmlformats.org/officeDocument/2006/relationships/endnotes" Target="endnotes.xml"/><Relationship Id="rId19" Type="http://schemas.openxmlformats.org/officeDocument/2006/relationships/hyperlink" Target="https://www.youtube.com/watch?v=tE6fwplfQk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2P4CUvt" TargetMode="External"/><Relationship Id="rId22" Type="http://schemas.openxmlformats.org/officeDocument/2006/relationships/hyperlink" Target="https://www.youtube.com/watch?v=kFpjskn3_Pc" TargetMode="External"/></Relationships>
</file>

<file path=word/theme/theme1.xml><?xml version="1.0" encoding="utf-8"?>
<a:theme xmlns:a="http://schemas.openxmlformats.org/drawingml/2006/main" name="Office Theme">
  <a:themeElements>
    <a:clrScheme name="Composite">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2E5DF331464A4C84EA54043CAD810F" ma:contentTypeVersion="12" ma:contentTypeDescription="Create a new document." ma:contentTypeScope="" ma:versionID="4bca2dcfca474c6ceb548468f177f465">
  <xsd:schema xmlns:xsd="http://www.w3.org/2001/XMLSchema" xmlns:xs="http://www.w3.org/2001/XMLSchema" xmlns:p="http://schemas.microsoft.com/office/2006/metadata/properties" xmlns:ns1="http://schemas.microsoft.com/sharepoint/v3" xmlns:ns3="0f3af7f6-6708-4866-a935-9afd4d3154a7" targetNamespace="http://schemas.microsoft.com/office/2006/metadata/properties" ma:root="true" ma:fieldsID="2d0fb05fa08d229e056337336bfe6455" ns1:_="" ns3:_="">
    <xsd:import namespace="http://schemas.microsoft.com/sharepoint/v3"/>
    <xsd:import namespace="0f3af7f6-6708-4866-a935-9afd4d3154a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3af7f6-6708-4866-a935-9afd4d3154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8F6A7C42-5AC8-490E-9357-C2E732CA6B3B}">
  <ds:schemaRefs>
    <ds:schemaRef ds:uri="http://schemas.microsoft.com/sharepoint/v3/contenttype/forms"/>
  </ds:schemaRefs>
</ds:datastoreItem>
</file>

<file path=customXml/itemProps2.xml><?xml version="1.0" encoding="utf-8"?>
<ds:datastoreItem xmlns:ds="http://schemas.openxmlformats.org/officeDocument/2006/customXml" ds:itemID="{75B4E95A-1BEF-4A1C-BD37-5D3BF1E82B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3af7f6-6708-4866-a935-9afd4d3154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AF8DC2-7668-478F-A278-542E405CA702}">
  <ds:schemaRefs>
    <ds:schemaRef ds:uri="http://schemas.openxmlformats.org/officeDocument/2006/bibliography"/>
  </ds:schemaRefs>
</ds:datastoreItem>
</file>

<file path=customXml/itemProps4.xml><?xml version="1.0" encoding="utf-8"?>
<ds:datastoreItem xmlns:ds="http://schemas.openxmlformats.org/officeDocument/2006/customXml" ds:itemID="{1DE97AB0-683E-4D19-95A9-FC25FA7EF55E}">
  <ds:schemaRefs>
    <ds:schemaRef ds:uri="http://www.w3.org/XML/1998/namespace"/>
    <ds:schemaRef ds:uri="http://purl.org/dc/dcmitype/"/>
    <ds:schemaRef ds:uri="http://schemas.microsoft.com/sharepoint/v3"/>
    <ds:schemaRef ds:uri="http://purl.org/dc/elements/1.1/"/>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0f3af7f6-6708-4866-a935-9afd4d3154a7"/>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11</Pages>
  <Words>3110</Words>
  <Characters>17728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University of Gloucestershire</Company>
  <LinksUpToDate>false</LinksUpToDate>
  <CharactersWithSpaces>20797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Arran Stibbe</cp:lastModifiedBy>
  <cp:revision>5</cp:revision>
  <cp:lastPrinted>2015-05-19T15:07:00Z</cp:lastPrinted>
  <dcterms:created xsi:type="dcterms:W3CDTF">2021-03-05T08:00:00Z</dcterms:created>
  <dcterms:modified xsi:type="dcterms:W3CDTF">2021-05-07T15:54:00Z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zotero-version="4.0.21.2"&gt;&lt;session id="bAhAL0qt"/&gt;&lt;style id="http://www.zotero.org/styles/taylor-and-francis-harvard-x" hasBibliography="1" bibliographyStyleHasBeenSet="1"/&gt;&lt;prefs&gt;&lt;pref name="fieldType" value="Field"/&gt;&lt;pref name="st</vt:lpwstr>
  </property>
  <property fmtid="{D5CDD505-2E9C-101B-9397-08002B2CF9AE}" pid="3" name="ZOTERO_PREF_2">
    <vt:lpwstr>oreReferences" value="true"/&gt;&lt;pref name="automaticJournalAbbreviations" value="false"/&gt;&lt;pref name="noteType" value="0"/&gt;&lt;/prefs&gt;&lt;/data&gt;</vt:lpwstr>
  </property>
  <property fmtid="{D5CDD505-2E9C-101B-9397-08002B2CF9AE}" pid="4" name="ContentTypeId">
    <vt:lpwstr>0x0101007B2E5DF331464A4C84EA54043CAD810F</vt:lpwstr>
  </property>
</Properties>
</file>